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78971" w14:textId="49A0E3CA" w:rsidR="002D273A" w:rsidRPr="002D273A" w:rsidRDefault="002D273A" w:rsidP="002D273A">
      <w:pPr>
        <w:widowControl w:val="0"/>
        <w:shd w:val="clear" w:color="auto" w:fill="2A7AB0"/>
        <w:spacing w:after="0" w:line="240" w:lineRule="auto"/>
        <w:rPr>
          <w:rFonts w:ascii="Arial" w:eastAsia="Calibri" w:hAnsi="Arial" w:cs="Arial"/>
          <w:b/>
          <w:color w:val="FFFFFF" w:themeColor="background1"/>
          <w:sz w:val="32"/>
          <w:szCs w:val="24"/>
        </w:rPr>
      </w:pPr>
      <w:r w:rsidRPr="002D273A">
        <w:rPr>
          <w:rFonts w:ascii="Arial" w:eastAsia="Calibri" w:hAnsi="Arial" w:cs="Arial"/>
          <w:b/>
          <w:color w:val="FFFFFF" w:themeColor="background1"/>
          <w:sz w:val="32"/>
          <w:szCs w:val="24"/>
        </w:rPr>
        <w:t xml:space="preserve">Become a Peer Inspector in the </w:t>
      </w:r>
      <w:r w:rsidR="001F5BBE">
        <w:rPr>
          <w:rFonts w:ascii="Arial" w:eastAsia="Calibri" w:hAnsi="Arial" w:cs="Arial"/>
          <w:b/>
          <w:color w:val="FFFFFF" w:themeColor="background1"/>
          <w:sz w:val="32"/>
          <w:szCs w:val="24"/>
        </w:rPr>
        <w:t>Post-16</w:t>
      </w:r>
      <w:r w:rsidR="001F5BBE" w:rsidRPr="002D273A">
        <w:rPr>
          <w:rFonts w:ascii="Arial" w:eastAsia="Calibri" w:hAnsi="Arial" w:cs="Arial"/>
          <w:b/>
          <w:color w:val="FFFFFF" w:themeColor="background1"/>
          <w:sz w:val="32"/>
          <w:szCs w:val="24"/>
        </w:rPr>
        <w:t xml:space="preserve"> </w:t>
      </w:r>
      <w:r w:rsidR="00B427EC">
        <w:rPr>
          <w:rFonts w:ascii="Arial" w:eastAsia="Calibri" w:hAnsi="Arial" w:cs="Arial"/>
          <w:b/>
          <w:color w:val="FFFFFF" w:themeColor="background1"/>
          <w:sz w:val="32"/>
          <w:szCs w:val="24"/>
        </w:rPr>
        <w:t>S</w:t>
      </w:r>
      <w:r w:rsidRPr="002D273A">
        <w:rPr>
          <w:rFonts w:ascii="Arial" w:eastAsia="Calibri" w:hAnsi="Arial" w:cs="Arial"/>
          <w:b/>
          <w:color w:val="FFFFFF" w:themeColor="background1"/>
          <w:sz w:val="32"/>
          <w:szCs w:val="24"/>
        </w:rPr>
        <w:t>ector</w:t>
      </w:r>
      <w:r w:rsidR="00B87872">
        <w:rPr>
          <w:rFonts w:ascii="Arial" w:eastAsia="Calibri" w:hAnsi="Arial" w:cs="Arial"/>
          <w:b/>
          <w:color w:val="FFFFFF" w:themeColor="background1"/>
          <w:sz w:val="32"/>
          <w:szCs w:val="24"/>
        </w:rPr>
        <w:t>s</w:t>
      </w:r>
    </w:p>
    <w:p w14:paraId="6090790F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21811974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70BA4B48" w14:textId="3B2EC74E" w:rsidR="002D273A" w:rsidRPr="00232BF3" w:rsidRDefault="002D273A" w:rsidP="002D273A">
      <w:pPr>
        <w:widowControl w:val="0"/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2D273A">
        <w:rPr>
          <w:rFonts w:ascii="Arial" w:eastAsia="Calibri" w:hAnsi="Arial" w:cs="Arial"/>
          <w:color w:val="2A7AB0"/>
          <w:sz w:val="24"/>
          <w:szCs w:val="24"/>
        </w:rPr>
        <w:t xml:space="preserve">Ready to start your application? </w:t>
      </w:r>
      <w:hyperlink r:id="rId10" w:history="1">
        <w:r w:rsidR="00F25F8F" w:rsidRPr="001A4C4A">
          <w:rPr>
            <w:rStyle w:val="Hyperlink"/>
            <w:rFonts w:ascii="Arial" w:eastAsia="Calibri" w:hAnsi="Arial" w:cs="Arial"/>
            <w:sz w:val="24"/>
            <w:szCs w:val="24"/>
          </w:rPr>
          <w:t>Click here</w:t>
        </w:r>
      </w:hyperlink>
      <w:r w:rsidRPr="00232BF3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35E708AF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7B450167" w14:textId="0297D95F" w:rsid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6EAD7DD3" w14:textId="4D8E3523" w:rsidR="005108E1" w:rsidRDefault="005108E1" w:rsidP="005108E1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Estyn is recruiting practitioners to become </w:t>
      </w:r>
      <w:r w:rsidR="00E9684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eer </w:t>
      </w:r>
      <w:r w:rsidR="00E9684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nspectors and are currently inviting applications from those with experience in either of the following post-16 sectors: </w:t>
      </w:r>
    </w:p>
    <w:p w14:paraId="10C0E8C3" w14:textId="575676F1" w:rsidR="005108E1" w:rsidRPr="001548D8" w:rsidRDefault="000827D9" w:rsidP="005108E1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Education (FE)</w:t>
      </w:r>
    </w:p>
    <w:p w14:paraId="53AE43E6" w14:textId="37174B07" w:rsidR="005108E1" w:rsidRDefault="0091298F" w:rsidP="005108E1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Justice sector (Prisons</w:t>
      </w:r>
      <w:r w:rsidR="00AF2BF1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You</w:t>
      </w:r>
      <w:r w:rsidR="00E64B00">
        <w:rPr>
          <w:rFonts w:ascii="Arial" w:hAnsi="Arial" w:cs="Arial"/>
          <w:b/>
          <w:sz w:val="24"/>
          <w:szCs w:val="24"/>
        </w:rPr>
        <w:t>ng</w:t>
      </w:r>
      <w:r>
        <w:rPr>
          <w:rFonts w:ascii="Arial" w:hAnsi="Arial" w:cs="Arial"/>
          <w:b/>
          <w:sz w:val="24"/>
          <w:szCs w:val="24"/>
        </w:rPr>
        <w:t xml:space="preserve"> Offend</w:t>
      </w:r>
      <w:r w:rsidR="00C620CE">
        <w:rPr>
          <w:rFonts w:ascii="Arial" w:hAnsi="Arial" w:cs="Arial"/>
          <w:b/>
          <w:sz w:val="24"/>
          <w:szCs w:val="24"/>
        </w:rPr>
        <w:t>er Institutions)</w:t>
      </w:r>
    </w:p>
    <w:p w14:paraId="5F6FBE32" w14:textId="4D95A640" w:rsidR="005108E1" w:rsidRDefault="005108E1" w:rsidP="005108E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7AC30B" w14:textId="13D09B86" w:rsidR="005108E1" w:rsidRPr="00232BF3" w:rsidRDefault="00AA26D0" w:rsidP="005108E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108E1">
        <w:rPr>
          <w:rFonts w:ascii="Arial" w:hAnsi="Arial" w:cs="Arial"/>
          <w:sz w:val="24"/>
          <w:szCs w:val="24"/>
        </w:rPr>
        <w:t xml:space="preserve">rovided that they have the relevant experience, successful applicants can </w:t>
      </w:r>
      <w:r>
        <w:rPr>
          <w:rFonts w:ascii="Arial" w:hAnsi="Arial" w:cs="Arial"/>
          <w:sz w:val="24"/>
          <w:szCs w:val="24"/>
        </w:rPr>
        <w:t xml:space="preserve">request to </w:t>
      </w:r>
      <w:r w:rsidR="005108E1">
        <w:rPr>
          <w:rFonts w:ascii="Arial" w:hAnsi="Arial" w:cs="Arial"/>
          <w:sz w:val="24"/>
          <w:szCs w:val="24"/>
        </w:rPr>
        <w:t>be</w:t>
      </w:r>
      <w:r w:rsidR="005108E1" w:rsidRPr="001548D8">
        <w:rPr>
          <w:rFonts w:ascii="Arial" w:hAnsi="Arial" w:cs="Arial"/>
          <w:sz w:val="24"/>
          <w:szCs w:val="24"/>
        </w:rPr>
        <w:t xml:space="preserve"> </w:t>
      </w:r>
      <w:r w:rsidR="005108E1">
        <w:rPr>
          <w:rFonts w:ascii="Arial" w:hAnsi="Arial" w:cs="Arial"/>
          <w:sz w:val="24"/>
          <w:szCs w:val="24"/>
        </w:rPr>
        <w:t xml:space="preserve">registered as eligible to inspect across multiple post-16 sectors, including </w:t>
      </w:r>
      <w:r w:rsidR="00D93B2F" w:rsidRPr="00D93B2F">
        <w:rPr>
          <w:rFonts w:ascii="Arial" w:hAnsi="Arial" w:cs="Arial"/>
          <w:sz w:val="24"/>
          <w:szCs w:val="24"/>
        </w:rPr>
        <w:t>adult learning in the community, further education, independent specialist colleges, learning in the justice sector, and work-based learning</w:t>
      </w:r>
      <w:r w:rsidR="001B63A9">
        <w:rPr>
          <w:rFonts w:ascii="Arial" w:hAnsi="Arial" w:cs="Arial"/>
          <w:sz w:val="24"/>
          <w:szCs w:val="24"/>
        </w:rPr>
        <w:t>.</w:t>
      </w:r>
    </w:p>
    <w:p w14:paraId="0B5610DC" w14:textId="7FD16DAF" w:rsidR="009D2954" w:rsidRDefault="009D2954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2069C165" w14:textId="77777777" w:rsidR="009D2954" w:rsidRPr="002D273A" w:rsidRDefault="009D2954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2153D8D6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A7AB0"/>
          <w:sz w:val="28"/>
          <w:szCs w:val="24"/>
        </w:rPr>
      </w:pPr>
      <w:r w:rsidRPr="002D273A">
        <w:rPr>
          <w:rFonts w:ascii="Arial" w:eastAsia="Calibri" w:hAnsi="Arial" w:cs="Arial"/>
          <w:b/>
          <w:color w:val="2A7AB0"/>
          <w:sz w:val="28"/>
          <w:szCs w:val="24"/>
        </w:rPr>
        <w:t>About the role</w:t>
      </w:r>
    </w:p>
    <w:p w14:paraId="28B24C81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00ED3FB3" w14:textId="5AE4BECB" w:rsidR="00D10868" w:rsidRDefault="00D10868" w:rsidP="00D10868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Peer </w:t>
      </w:r>
      <w:r w:rsidR="00974652">
        <w:rPr>
          <w:rFonts w:ascii="Arial" w:hAnsi="Arial" w:cs="Arial"/>
          <w:sz w:val="24"/>
          <w:szCs w:val="24"/>
        </w:rPr>
        <w:t>inspector</w:t>
      </w:r>
      <w:r>
        <w:rPr>
          <w:rFonts w:ascii="Arial" w:hAnsi="Arial" w:cs="Arial"/>
          <w:sz w:val="24"/>
          <w:szCs w:val="24"/>
        </w:rPr>
        <w:t xml:space="preserve">s make an invaluable contribution to Estyn inspections. They are full members of </w:t>
      </w:r>
      <w:r w:rsidR="00E345D7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inspection team</w:t>
      </w:r>
      <w:r w:rsidR="00E345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bring their current sector-specific expertise to the inspection process. They carry out observations, meet with learners, participate in meetings with provider staff, contribute to moderation meetings and write feedback-ready text for the inspection report.  </w:t>
      </w:r>
    </w:p>
    <w:p w14:paraId="28B165E9" w14:textId="77777777" w:rsidR="00D10868" w:rsidRDefault="00D10868" w:rsidP="00D10868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26D3916" w14:textId="147861D8" w:rsidR="00E9684D" w:rsidRPr="005D2D23" w:rsidRDefault="00D10868" w:rsidP="00E9684D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a </w:t>
      </w:r>
      <w:r w:rsidR="00974652">
        <w:rPr>
          <w:rFonts w:ascii="Arial" w:hAnsi="Arial" w:cs="Arial"/>
          <w:sz w:val="24"/>
          <w:szCs w:val="24"/>
        </w:rPr>
        <w:t>peer</w:t>
      </w:r>
      <w:r>
        <w:rPr>
          <w:rFonts w:ascii="Arial" w:hAnsi="Arial" w:cs="Arial"/>
          <w:sz w:val="24"/>
          <w:szCs w:val="24"/>
        </w:rPr>
        <w:t xml:space="preserve"> </w:t>
      </w:r>
      <w:r w:rsidR="00974652">
        <w:rPr>
          <w:rFonts w:ascii="Arial" w:hAnsi="Arial" w:cs="Arial"/>
          <w:sz w:val="24"/>
          <w:szCs w:val="24"/>
        </w:rPr>
        <w:t>inspector</w:t>
      </w:r>
      <w:r>
        <w:rPr>
          <w:rFonts w:ascii="Arial" w:hAnsi="Arial" w:cs="Arial"/>
          <w:sz w:val="24"/>
          <w:szCs w:val="24"/>
        </w:rPr>
        <w:t xml:space="preserve"> brings a unique opportunity to gain experience of the inspection process, work with Estyn inspectors and contribute to improvement in individual providers and the </w:t>
      </w:r>
      <w:proofErr w:type="gramStart"/>
      <w:r>
        <w:rPr>
          <w:rFonts w:ascii="Arial" w:hAnsi="Arial" w:cs="Arial"/>
          <w:sz w:val="24"/>
          <w:szCs w:val="24"/>
        </w:rPr>
        <w:t>sector as a whole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E9684D">
        <w:rPr>
          <w:rFonts w:ascii="Arial" w:hAnsi="Arial" w:cs="Arial"/>
          <w:sz w:val="24"/>
          <w:szCs w:val="24"/>
        </w:rPr>
        <w:t xml:space="preserve">Peer inspectors are typically deployed </w:t>
      </w:r>
      <w:r w:rsidR="005C5F2B">
        <w:rPr>
          <w:rFonts w:ascii="Arial" w:hAnsi="Arial" w:cs="Arial"/>
          <w:sz w:val="24"/>
          <w:szCs w:val="24"/>
        </w:rPr>
        <w:t xml:space="preserve">no more than </w:t>
      </w:r>
      <w:r w:rsidR="00E9684D">
        <w:rPr>
          <w:rFonts w:ascii="Arial" w:hAnsi="Arial" w:cs="Arial"/>
          <w:sz w:val="24"/>
          <w:szCs w:val="24"/>
        </w:rPr>
        <w:t>once a year but will not necessarily be deployed every year.</w:t>
      </w:r>
    </w:p>
    <w:p w14:paraId="4D0A47F8" w14:textId="24F218F1" w:rsidR="005108E1" w:rsidRDefault="005108E1" w:rsidP="00D10868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0CE4593" w14:textId="345C03B9" w:rsidR="00D10868" w:rsidRDefault="00713973" w:rsidP="00D10868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</w:t>
      </w:r>
      <w:r w:rsidR="00ED1215">
        <w:rPr>
          <w:rFonts w:ascii="Arial" w:hAnsi="Arial" w:cs="Arial"/>
          <w:sz w:val="24"/>
          <w:szCs w:val="24"/>
        </w:rPr>
        <w:t xml:space="preserve">FE </w:t>
      </w:r>
      <w:r>
        <w:rPr>
          <w:rFonts w:ascii="Arial" w:hAnsi="Arial" w:cs="Arial"/>
          <w:sz w:val="24"/>
          <w:szCs w:val="24"/>
        </w:rPr>
        <w:t xml:space="preserve">college inspections, peer inspectors </w:t>
      </w:r>
      <w:r w:rsidR="00BD4D3D">
        <w:rPr>
          <w:rFonts w:ascii="Arial" w:hAnsi="Arial" w:cs="Arial"/>
          <w:sz w:val="24"/>
          <w:szCs w:val="24"/>
        </w:rPr>
        <w:t xml:space="preserve">are invited to </w:t>
      </w:r>
      <w:r w:rsidR="0088369C" w:rsidRPr="005D2D23">
        <w:rPr>
          <w:rFonts w:ascii="Arial" w:hAnsi="Arial" w:cs="Arial"/>
          <w:sz w:val="24"/>
          <w:szCs w:val="24"/>
        </w:rPr>
        <w:t xml:space="preserve">attend </w:t>
      </w:r>
      <w:r w:rsidR="00ED1215">
        <w:rPr>
          <w:rFonts w:ascii="Arial" w:hAnsi="Arial" w:cs="Arial"/>
          <w:sz w:val="24"/>
          <w:szCs w:val="24"/>
        </w:rPr>
        <w:t xml:space="preserve">either part of a college inspection (typically four or five days) or a full </w:t>
      </w:r>
      <w:r w:rsidR="00E01731">
        <w:rPr>
          <w:rFonts w:ascii="Arial" w:hAnsi="Arial" w:cs="Arial"/>
          <w:sz w:val="24"/>
          <w:szCs w:val="24"/>
        </w:rPr>
        <w:t xml:space="preserve">college inspection (up to nine </w:t>
      </w:r>
      <w:r w:rsidR="0088369C" w:rsidRPr="005D2D23">
        <w:rPr>
          <w:rFonts w:ascii="Arial" w:hAnsi="Arial" w:cs="Arial"/>
          <w:sz w:val="24"/>
          <w:szCs w:val="24"/>
        </w:rPr>
        <w:t>days</w:t>
      </w:r>
      <w:r w:rsidR="00E01731">
        <w:rPr>
          <w:rFonts w:ascii="Arial" w:hAnsi="Arial" w:cs="Arial"/>
          <w:sz w:val="24"/>
          <w:szCs w:val="24"/>
        </w:rPr>
        <w:t>)</w:t>
      </w:r>
      <w:r w:rsidR="0088369C" w:rsidRPr="005D2D23">
        <w:rPr>
          <w:rFonts w:ascii="Arial" w:hAnsi="Arial" w:cs="Arial"/>
          <w:sz w:val="24"/>
          <w:szCs w:val="24"/>
        </w:rPr>
        <w:t>. Time for travelling to and from the inspection is included with</w:t>
      </w:r>
      <w:r w:rsidR="0019301A">
        <w:rPr>
          <w:rFonts w:ascii="Arial" w:hAnsi="Arial" w:cs="Arial"/>
          <w:sz w:val="24"/>
          <w:szCs w:val="24"/>
        </w:rPr>
        <w:t>in</w:t>
      </w:r>
      <w:r w:rsidR="0088369C" w:rsidRPr="005D2D23">
        <w:rPr>
          <w:rFonts w:ascii="Arial" w:hAnsi="Arial" w:cs="Arial"/>
          <w:sz w:val="24"/>
          <w:szCs w:val="24"/>
        </w:rPr>
        <w:t xml:space="preserve"> the working week. </w:t>
      </w:r>
    </w:p>
    <w:p w14:paraId="3F3BAC25" w14:textId="7BEC2AFD" w:rsidR="00187B7C" w:rsidRPr="005D2D23" w:rsidRDefault="00187B7C" w:rsidP="00D10868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5DC4E2D" w14:textId="3D6230C2" w:rsidR="00187B7C" w:rsidRDefault="00187B7C" w:rsidP="00187B7C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Peer </w:t>
      </w:r>
      <w:r w:rsidR="00974652">
        <w:rPr>
          <w:rFonts w:ascii="Arial" w:hAnsi="Arial" w:cs="Arial"/>
          <w:sz w:val="24"/>
          <w:szCs w:val="24"/>
        </w:rPr>
        <w:t>inspector</w:t>
      </w:r>
      <w:r w:rsidRPr="005D2D23">
        <w:rPr>
          <w:rFonts w:ascii="Arial" w:hAnsi="Arial" w:cs="Arial"/>
          <w:sz w:val="24"/>
          <w:szCs w:val="24"/>
        </w:rPr>
        <w:t>s may al</w:t>
      </w:r>
      <w:r w:rsidR="0019301A">
        <w:rPr>
          <w:rFonts w:ascii="Arial" w:hAnsi="Arial" w:cs="Arial"/>
          <w:sz w:val="24"/>
          <w:szCs w:val="24"/>
        </w:rPr>
        <w:t>so</w:t>
      </w:r>
      <w:r w:rsidRPr="005D2D23">
        <w:rPr>
          <w:rFonts w:ascii="Arial" w:hAnsi="Arial" w:cs="Arial"/>
          <w:sz w:val="24"/>
          <w:szCs w:val="24"/>
        </w:rPr>
        <w:t xml:space="preserve"> be invited to </w:t>
      </w:r>
      <w:r w:rsidR="00447444" w:rsidRPr="000827D9">
        <w:rPr>
          <w:rFonts w:ascii="Arial" w:hAnsi="Arial" w:cs="Arial"/>
          <w:sz w:val="24"/>
          <w:szCs w:val="24"/>
        </w:rPr>
        <w:t xml:space="preserve">apply to </w:t>
      </w:r>
      <w:r w:rsidRPr="005D2D23">
        <w:rPr>
          <w:rFonts w:ascii="Arial" w:hAnsi="Arial" w:cs="Arial"/>
          <w:sz w:val="24"/>
          <w:szCs w:val="24"/>
        </w:rPr>
        <w:t xml:space="preserve">join one of Estyn’s thematic review teams. Thematic activity generally involves visiting multiple providers to </w:t>
      </w:r>
      <w:r w:rsidR="00684907" w:rsidRPr="000827D9">
        <w:rPr>
          <w:rFonts w:ascii="Arial" w:hAnsi="Arial" w:cs="Arial"/>
          <w:sz w:val="24"/>
          <w:szCs w:val="24"/>
        </w:rPr>
        <w:t xml:space="preserve">meet with </w:t>
      </w:r>
      <w:r w:rsidRPr="005D2D23">
        <w:rPr>
          <w:rFonts w:ascii="Arial" w:hAnsi="Arial" w:cs="Arial"/>
          <w:sz w:val="24"/>
          <w:szCs w:val="24"/>
        </w:rPr>
        <w:t xml:space="preserve">learners and staff members as well </w:t>
      </w:r>
      <w:r w:rsidR="00C00104">
        <w:rPr>
          <w:rFonts w:ascii="Arial" w:hAnsi="Arial" w:cs="Arial"/>
          <w:sz w:val="24"/>
          <w:szCs w:val="24"/>
        </w:rPr>
        <w:t xml:space="preserve">to </w:t>
      </w:r>
      <w:r w:rsidRPr="005D2D23">
        <w:rPr>
          <w:rFonts w:ascii="Arial" w:hAnsi="Arial" w:cs="Arial"/>
          <w:sz w:val="24"/>
          <w:szCs w:val="24"/>
        </w:rPr>
        <w:t>as observe practice</w:t>
      </w:r>
      <w:r w:rsidR="00133987">
        <w:rPr>
          <w:rFonts w:ascii="Arial" w:hAnsi="Arial" w:cs="Arial"/>
          <w:sz w:val="24"/>
          <w:szCs w:val="24"/>
        </w:rPr>
        <w:t xml:space="preserve"> </w:t>
      </w:r>
      <w:r w:rsidRPr="005D2D23">
        <w:rPr>
          <w:rFonts w:ascii="Arial" w:hAnsi="Arial" w:cs="Arial"/>
          <w:sz w:val="24"/>
          <w:szCs w:val="24"/>
        </w:rPr>
        <w:t xml:space="preserve">before contributing to a nationwide report on a particular topic or theme. </w:t>
      </w:r>
      <w:r>
        <w:rPr>
          <w:rFonts w:ascii="Arial" w:hAnsi="Arial" w:cs="Arial"/>
          <w:sz w:val="24"/>
          <w:szCs w:val="24"/>
        </w:rPr>
        <w:t xml:space="preserve">Examples of </w:t>
      </w:r>
      <w:hyperlink r:id="rId11" w:history="1">
        <w:r w:rsidRPr="005108E1">
          <w:rPr>
            <w:rStyle w:val="Hyperlink"/>
            <w:rFonts w:ascii="Arial" w:hAnsi="Arial" w:cs="Arial"/>
            <w:sz w:val="24"/>
            <w:szCs w:val="24"/>
          </w:rPr>
          <w:t>Estyn’s thematic reports</w:t>
        </w:r>
      </w:hyperlink>
      <w:r>
        <w:rPr>
          <w:rFonts w:ascii="Arial" w:hAnsi="Arial" w:cs="Arial"/>
          <w:sz w:val="24"/>
          <w:szCs w:val="24"/>
        </w:rPr>
        <w:t xml:space="preserve"> are available online.</w:t>
      </w:r>
    </w:p>
    <w:p w14:paraId="4F72C846" w14:textId="77777777" w:rsidR="002C0ABD" w:rsidRDefault="002C0ABD" w:rsidP="00187B7C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EE00E55" w14:textId="77777777" w:rsidR="002C0ABD" w:rsidRPr="005D2D23" w:rsidRDefault="002C0ABD" w:rsidP="002C0ABD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36431">
        <w:rPr>
          <w:rFonts w:ascii="Arial" w:hAnsi="Arial" w:cs="Arial"/>
          <w:sz w:val="24"/>
          <w:szCs w:val="24"/>
        </w:rPr>
        <w:t>Our justice sector peer inspectors</w:t>
      </w:r>
      <w:r>
        <w:rPr>
          <w:rFonts w:ascii="Arial" w:hAnsi="Arial" w:cs="Arial"/>
          <w:sz w:val="24"/>
          <w:szCs w:val="24"/>
        </w:rPr>
        <w:t xml:space="preserve"> will</w:t>
      </w:r>
      <w:r w:rsidRPr="00B36431">
        <w:rPr>
          <w:rFonts w:ascii="Arial" w:hAnsi="Arial" w:cs="Arial"/>
          <w:sz w:val="24"/>
          <w:szCs w:val="24"/>
        </w:rPr>
        <w:t xml:space="preserve"> typically be deployed on thematic inspections or on inspections in other education sectors such as FE colleges, adult </w:t>
      </w:r>
      <w:proofErr w:type="gramStart"/>
      <w:r w:rsidRPr="00B36431">
        <w:rPr>
          <w:rFonts w:ascii="Arial" w:hAnsi="Arial" w:cs="Arial"/>
          <w:sz w:val="24"/>
          <w:szCs w:val="24"/>
        </w:rPr>
        <w:t>learning</w:t>
      </w:r>
      <w:proofErr w:type="gramEnd"/>
      <w:r w:rsidRPr="00B36431">
        <w:rPr>
          <w:rFonts w:ascii="Arial" w:hAnsi="Arial" w:cs="Arial"/>
          <w:sz w:val="24"/>
          <w:szCs w:val="24"/>
        </w:rPr>
        <w:t xml:space="preserve"> or independent specialist colleges.</w:t>
      </w:r>
    </w:p>
    <w:p w14:paraId="244FE475" w14:textId="77777777" w:rsidR="00D10868" w:rsidRDefault="00D10868" w:rsidP="00D10868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4F5EBBF" w14:textId="7A589BBE" w:rsidR="00CA17D3" w:rsidRPr="0033065E" w:rsidRDefault="6F4D7570" w:rsidP="00CA17D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758551A5">
        <w:rPr>
          <w:rFonts w:ascii="Arial" w:hAnsi="Arial" w:cs="Arial"/>
          <w:sz w:val="24"/>
          <w:szCs w:val="24"/>
        </w:rPr>
        <w:t xml:space="preserve">Peer </w:t>
      </w:r>
      <w:r w:rsidR="00816439">
        <w:rPr>
          <w:rFonts w:ascii="Arial" w:hAnsi="Arial" w:cs="Arial"/>
          <w:sz w:val="24"/>
          <w:szCs w:val="24"/>
        </w:rPr>
        <w:t>I</w:t>
      </w:r>
      <w:r w:rsidRPr="758551A5">
        <w:rPr>
          <w:rFonts w:ascii="Arial" w:hAnsi="Arial" w:cs="Arial"/>
          <w:sz w:val="24"/>
          <w:szCs w:val="24"/>
        </w:rPr>
        <w:t>nspectors undertake a wide range of activities</w:t>
      </w:r>
      <w:r w:rsidR="00187B7C">
        <w:rPr>
          <w:rFonts w:ascii="Arial" w:hAnsi="Arial" w:cs="Arial"/>
          <w:sz w:val="24"/>
          <w:szCs w:val="24"/>
        </w:rPr>
        <w:t xml:space="preserve"> as part of inspections and thematic reviews</w:t>
      </w:r>
      <w:r w:rsidRPr="758551A5">
        <w:rPr>
          <w:rFonts w:ascii="Arial" w:hAnsi="Arial" w:cs="Arial"/>
          <w:sz w:val="24"/>
          <w:szCs w:val="24"/>
        </w:rPr>
        <w:t>, including:</w:t>
      </w:r>
    </w:p>
    <w:p w14:paraId="2961CB0A" w14:textId="77777777" w:rsidR="00CA17D3" w:rsidRPr="0033065E" w:rsidRDefault="00CA17D3" w:rsidP="00CA17D3">
      <w:pPr>
        <w:widowControl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7B71181" w14:textId="345BCAC6" w:rsidR="00CA17D3" w:rsidRPr="0033065E" w:rsidRDefault="00CA17D3" w:rsidP="00CA17D3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33065E">
        <w:rPr>
          <w:rFonts w:ascii="Arial" w:hAnsi="Arial" w:cs="Arial"/>
          <w:sz w:val="24"/>
          <w:szCs w:val="24"/>
        </w:rPr>
        <w:t xml:space="preserve">observing </w:t>
      </w:r>
      <w:r w:rsidR="00187B7C">
        <w:rPr>
          <w:rFonts w:ascii="Arial" w:hAnsi="Arial" w:cs="Arial"/>
          <w:sz w:val="24"/>
          <w:szCs w:val="24"/>
        </w:rPr>
        <w:t>teaching and learning</w:t>
      </w:r>
    </w:p>
    <w:p w14:paraId="352757A8" w14:textId="77777777" w:rsidR="00CA17D3" w:rsidRPr="0033065E" w:rsidRDefault="00CA17D3" w:rsidP="00CA17D3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33065E">
        <w:rPr>
          <w:rFonts w:ascii="Arial" w:hAnsi="Arial" w:cs="Arial"/>
          <w:sz w:val="24"/>
          <w:szCs w:val="24"/>
        </w:rPr>
        <w:t>listening to learners</w:t>
      </w:r>
    </w:p>
    <w:p w14:paraId="415AA10C" w14:textId="2E9C8585" w:rsidR="00CA17D3" w:rsidRDefault="00CA17D3" w:rsidP="00CA17D3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33065E">
        <w:rPr>
          <w:rFonts w:ascii="Arial" w:hAnsi="Arial" w:cs="Arial"/>
          <w:sz w:val="24"/>
          <w:szCs w:val="24"/>
        </w:rPr>
        <w:t xml:space="preserve">talking to staff, </w:t>
      </w:r>
      <w:proofErr w:type="gramStart"/>
      <w:r w:rsidR="001F5BBE">
        <w:rPr>
          <w:rFonts w:ascii="Arial" w:hAnsi="Arial" w:cs="Arial"/>
          <w:sz w:val="24"/>
          <w:szCs w:val="24"/>
        </w:rPr>
        <w:t>learners</w:t>
      </w:r>
      <w:proofErr w:type="gramEnd"/>
      <w:r w:rsidR="001F5BBE">
        <w:rPr>
          <w:rFonts w:ascii="Arial" w:hAnsi="Arial" w:cs="Arial"/>
          <w:sz w:val="24"/>
          <w:szCs w:val="24"/>
        </w:rPr>
        <w:t xml:space="preserve"> and</w:t>
      </w:r>
      <w:r w:rsidRPr="0033065E">
        <w:rPr>
          <w:rFonts w:ascii="Arial" w:hAnsi="Arial" w:cs="Arial"/>
          <w:sz w:val="24"/>
          <w:szCs w:val="24"/>
        </w:rPr>
        <w:t xml:space="preserve"> parents </w:t>
      </w:r>
    </w:p>
    <w:p w14:paraId="21735E79" w14:textId="77777777" w:rsidR="00187B7C" w:rsidRPr="0033065E" w:rsidRDefault="00187B7C" w:rsidP="00187B7C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33065E">
        <w:rPr>
          <w:rFonts w:ascii="Arial" w:hAnsi="Arial" w:cs="Arial"/>
          <w:sz w:val="24"/>
          <w:szCs w:val="24"/>
        </w:rPr>
        <w:lastRenderedPageBreak/>
        <w:t xml:space="preserve">scrutinising samples of </w:t>
      </w:r>
      <w:r>
        <w:rPr>
          <w:rFonts w:ascii="Arial" w:hAnsi="Arial" w:cs="Arial"/>
          <w:sz w:val="24"/>
          <w:szCs w:val="24"/>
        </w:rPr>
        <w:t xml:space="preserve">learners’ </w:t>
      </w:r>
      <w:r w:rsidRPr="0033065E">
        <w:rPr>
          <w:rFonts w:ascii="Arial" w:hAnsi="Arial" w:cs="Arial"/>
          <w:sz w:val="24"/>
          <w:szCs w:val="24"/>
        </w:rPr>
        <w:t>work</w:t>
      </w:r>
    </w:p>
    <w:p w14:paraId="72D9BB2A" w14:textId="426F8EDF" w:rsidR="00CA17D3" w:rsidRDefault="00CA17D3" w:rsidP="00CA17D3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33065E">
        <w:rPr>
          <w:rFonts w:ascii="Arial" w:hAnsi="Arial" w:cs="Arial"/>
          <w:sz w:val="24"/>
          <w:szCs w:val="24"/>
        </w:rPr>
        <w:t xml:space="preserve">evaluating the impact of the provider’s policies, </w:t>
      </w:r>
      <w:proofErr w:type="gramStart"/>
      <w:r w:rsidRPr="0033065E">
        <w:rPr>
          <w:rFonts w:ascii="Arial" w:hAnsi="Arial" w:cs="Arial"/>
          <w:sz w:val="24"/>
          <w:szCs w:val="24"/>
        </w:rPr>
        <w:t>plans</w:t>
      </w:r>
      <w:proofErr w:type="gramEnd"/>
      <w:r w:rsidRPr="0033065E">
        <w:rPr>
          <w:rFonts w:ascii="Arial" w:hAnsi="Arial" w:cs="Arial"/>
          <w:sz w:val="24"/>
          <w:szCs w:val="24"/>
        </w:rPr>
        <w:t xml:space="preserve"> and procedures</w:t>
      </w:r>
    </w:p>
    <w:p w14:paraId="05F767D3" w14:textId="77777777" w:rsidR="00187B7C" w:rsidRPr="0033065E" w:rsidRDefault="00187B7C" w:rsidP="00187B7C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scrutinising processes, practices, and </w:t>
      </w:r>
      <w:r w:rsidRPr="0033065E">
        <w:rPr>
          <w:rFonts w:ascii="Arial" w:hAnsi="Arial" w:cs="Arial"/>
          <w:sz w:val="24"/>
          <w:szCs w:val="24"/>
        </w:rPr>
        <w:t>documents</w:t>
      </w:r>
    </w:p>
    <w:p w14:paraId="3CE9EDC6" w14:textId="1F256945" w:rsidR="00CA17D3" w:rsidRPr="0033065E" w:rsidRDefault="00CA17D3" w:rsidP="00CA17D3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33065E">
        <w:rPr>
          <w:rFonts w:ascii="Arial" w:hAnsi="Arial" w:cs="Arial"/>
          <w:sz w:val="24"/>
          <w:szCs w:val="24"/>
        </w:rPr>
        <w:t xml:space="preserve">leading on an </w:t>
      </w:r>
      <w:r w:rsidR="0088369C">
        <w:rPr>
          <w:rFonts w:ascii="Arial" w:hAnsi="Arial" w:cs="Arial"/>
          <w:sz w:val="24"/>
          <w:szCs w:val="24"/>
        </w:rPr>
        <w:t>aspect</w:t>
      </w:r>
      <w:r w:rsidRPr="0033065E">
        <w:rPr>
          <w:rFonts w:ascii="Arial" w:hAnsi="Arial" w:cs="Arial"/>
          <w:sz w:val="24"/>
          <w:szCs w:val="24"/>
        </w:rPr>
        <w:t xml:space="preserve"> of an inspection area </w:t>
      </w:r>
    </w:p>
    <w:p w14:paraId="29858736" w14:textId="342679B6" w:rsidR="00B625D1" w:rsidRPr="00CA17D3" w:rsidRDefault="00CA17D3" w:rsidP="002D273A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54" w:hanging="284"/>
        <w:rPr>
          <w:rFonts w:ascii="Arial" w:hAnsi="Arial" w:cs="Arial"/>
          <w:sz w:val="24"/>
          <w:szCs w:val="24"/>
        </w:rPr>
      </w:pPr>
      <w:r w:rsidRPr="0033065E">
        <w:rPr>
          <w:rFonts w:ascii="Arial" w:hAnsi="Arial" w:cs="Arial"/>
          <w:sz w:val="24"/>
          <w:szCs w:val="24"/>
        </w:rPr>
        <w:t>drafting sections of the inspection report</w:t>
      </w:r>
      <w:r w:rsidR="002D273A" w:rsidRPr="00CA17D3">
        <w:rPr>
          <w:rFonts w:ascii="Arial" w:eastAsia="Calibri" w:hAnsi="Arial" w:cs="Arial"/>
          <w:sz w:val="24"/>
          <w:szCs w:val="24"/>
        </w:rPr>
        <w:t xml:space="preserve"> </w:t>
      </w:r>
    </w:p>
    <w:p w14:paraId="748C0B7A" w14:textId="21435B7E" w:rsidR="00B625D1" w:rsidRDefault="00B625D1" w:rsidP="002D273A">
      <w:pPr>
        <w:widowControl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7B6C76D0" w14:textId="6BD3B3F2" w:rsidR="00684907" w:rsidRDefault="00684907" w:rsidP="00684907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Inspections and thematic reviews often involve travel between sites and accommodation away from home. Peer </w:t>
      </w:r>
      <w:r w:rsidR="00974652">
        <w:rPr>
          <w:rFonts w:ascii="Arial" w:hAnsi="Arial" w:cs="Arial"/>
          <w:sz w:val="24"/>
          <w:szCs w:val="24"/>
        </w:rPr>
        <w:t>inspector</w:t>
      </w:r>
      <w:r>
        <w:rPr>
          <w:rFonts w:ascii="Arial" w:hAnsi="Arial" w:cs="Arial"/>
          <w:sz w:val="24"/>
          <w:szCs w:val="24"/>
        </w:rPr>
        <w:t xml:space="preserve">s must have a valid driving licence and have access to a vehicle for the duration of the inspection. Estyn will meet travel and subsistence costs on inspection in accordance with its </w:t>
      </w:r>
      <w:hyperlink r:id="rId12" w:history="1">
        <w:r w:rsidRPr="00232FE7">
          <w:rPr>
            <w:rStyle w:val="Hyperlink"/>
            <w:rFonts w:ascii="Arial" w:hAnsi="Arial" w:cs="Arial"/>
            <w:sz w:val="24"/>
            <w:szCs w:val="24"/>
            <w:lang w:eastAsia="en-GB"/>
          </w:rPr>
          <w:t>travel and subsistence policy</w:t>
        </w:r>
      </w:hyperlink>
      <w:r>
        <w:rPr>
          <w:rStyle w:val="Hyperlink"/>
          <w:rFonts w:ascii="Arial" w:hAnsi="Arial" w:cs="Arial"/>
          <w:sz w:val="24"/>
          <w:szCs w:val="24"/>
          <w:lang w:eastAsia="en-GB"/>
        </w:rPr>
        <w:t>.</w:t>
      </w:r>
    </w:p>
    <w:p w14:paraId="0B16FE74" w14:textId="77777777" w:rsidR="00684907" w:rsidRDefault="00684907" w:rsidP="00684907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019B988" w14:textId="090E5045" w:rsidR="00684907" w:rsidRDefault="00684907" w:rsidP="00684907">
      <w:pPr>
        <w:widowControl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Peer </w:t>
      </w:r>
      <w:r w:rsidR="00974652">
        <w:rPr>
          <w:rFonts w:ascii="Arial" w:hAnsi="Arial" w:cs="Arial"/>
          <w:sz w:val="24"/>
          <w:szCs w:val="24"/>
        </w:rPr>
        <w:t>inspector</w:t>
      </w:r>
      <w:r>
        <w:rPr>
          <w:rFonts w:ascii="Arial" w:hAnsi="Arial" w:cs="Arial"/>
          <w:sz w:val="24"/>
          <w:szCs w:val="24"/>
        </w:rPr>
        <w:t xml:space="preserve">s are required to attend annual update training events and to maintain their Estyn ‘inspector profile’. Peer </w:t>
      </w:r>
      <w:r w:rsidR="00974652">
        <w:rPr>
          <w:rFonts w:ascii="Arial" w:hAnsi="Arial" w:cs="Arial"/>
          <w:sz w:val="24"/>
          <w:szCs w:val="24"/>
        </w:rPr>
        <w:t>inspector</w:t>
      </w:r>
      <w:r>
        <w:rPr>
          <w:rFonts w:ascii="Arial" w:hAnsi="Arial" w:cs="Arial"/>
          <w:sz w:val="24"/>
          <w:szCs w:val="24"/>
        </w:rPr>
        <w:t xml:space="preserve">s must </w:t>
      </w:r>
      <w:r w:rsidR="00DE787E">
        <w:rPr>
          <w:rFonts w:ascii="Arial" w:hAnsi="Arial" w:cs="Arial"/>
          <w:sz w:val="24"/>
          <w:szCs w:val="24"/>
        </w:rPr>
        <w:t xml:space="preserve">be able to provide proof of a </w:t>
      </w:r>
      <w:r>
        <w:rPr>
          <w:rFonts w:ascii="Arial" w:hAnsi="Arial" w:cs="Arial"/>
          <w:sz w:val="24"/>
          <w:szCs w:val="24"/>
        </w:rPr>
        <w:t xml:space="preserve">current </w:t>
      </w:r>
      <w:r w:rsidR="00D93380">
        <w:rPr>
          <w:rFonts w:ascii="Arial" w:hAnsi="Arial" w:cs="Arial"/>
          <w:sz w:val="24"/>
          <w:szCs w:val="24"/>
        </w:rPr>
        <w:t xml:space="preserve">DBS </w:t>
      </w:r>
      <w:r>
        <w:rPr>
          <w:rFonts w:ascii="Arial" w:hAnsi="Arial" w:cs="Arial"/>
          <w:sz w:val="24"/>
          <w:szCs w:val="24"/>
        </w:rPr>
        <w:t xml:space="preserve">check </w:t>
      </w:r>
      <w:r w:rsidR="00D93380">
        <w:rPr>
          <w:rFonts w:ascii="Arial" w:hAnsi="Arial" w:cs="Arial"/>
          <w:sz w:val="24"/>
          <w:szCs w:val="24"/>
        </w:rPr>
        <w:t xml:space="preserve">(within the last three years)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attend initial training and</w:t>
      </w:r>
      <w:r w:rsidR="00D54B78">
        <w:rPr>
          <w:rFonts w:ascii="Arial" w:hAnsi="Arial" w:cs="Arial"/>
          <w:sz w:val="24"/>
          <w:szCs w:val="24"/>
        </w:rPr>
        <w:t xml:space="preserve"> deployment.</w:t>
      </w:r>
    </w:p>
    <w:p w14:paraId="5A3F4E60" w14:textId="77777777" w:rsidR="00684907" w:rsidRDefault="00684907" w:rsidP="002D273A">
      <w:pPr>
        <w:widowControl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B2DC4A2" w14:textId="305FD9D7" w:rsidR="002D273A" w:rsidRDefault="003A2972" w:rsidP="002D273A">
      <w:pPr>
        <w:widowControl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Peer </w:t>
      </w:r>
      <w:r w:rsidR="00974652">
        <w:rPr>
          <w:rFonts w:ascii="Arial" w:eastAsia="Calibri" w:hAnsi="Arial" w:cs="Arial"/>
          <w:sz w:val="24"/>
          <w:szCs w:val="24"/>
        </w:rPr>
        <w:t>inspector</w:t>
      </w:r>
      <w:r w:rsidR="003D2943">
        <w:rPr>
          <w:rFonts w:ascii="Arial" w:eastAsia="Calibri" w:hAnsi="Arial" w:cs="Arial"/>
          <w:sz w:val="24"/>
          <w:szCs w:val="24"/>
        </w:rPr>
        <w:t xml:space="preserve"> involvement is</w:t>
      </w:r>
      <w:r w:rsidR="002D273A" w:rsidRPr="002D273A">
        <w:rPr>
          <w:rFonts w:ascii="Arial" w:eastAsia="Calibri" w:hAnsi="Arial" w:cs="Arial"/>
          <w:sz w:val="24"/>
          <w:szCs w:val="24"/>
        </w:rPr>
        <w:t xml:space="preserve"> a key part of our inspection </w:t>
      </w:r>
      <w:r w:rsidR="00187B7C">
        <w:rPr>
          <w:rFonts w:ascii="Arial" w:eastAsia="Calibri" w:hAnsi="Arial" w:cs="Arial"/>
          <w:sz w:val="24"/>
          <w:szCs w:val="24"/>
        </w:rPr>
        <w:t>and thematic review</w:t>
      </w:r>
      <w:r w:rsidR="000927E9">
        <w:rPr>
          <w:rFonts w:ascii="Arial" w:eastAsia="Calibri" w:hAnsi="Arial" w:cs="Arial"/>
          <w:sz w:val="24"/>
          <w:szCs w:val="24"/>
        </w:rPr>
        <w:t xml:space="preserve"> activity</w:t>
      </w:r>
      <w:r w:rsidR="002D273A" w:rsidRPr="002D273A">
        <w:rPr>
          <w:rFonts w:ascii="Arial" w:eastAsia="Calibri" w:hAnsi="Arial" w:cs="Arial"/>
          <w:sz w:val="24"/>
          <w:szCs w:val="24"/>
        </w:rPr>
        <w:t xml:space="preserve">. </w:t>
      </w:r>
      <w:r w:rsidR="003D2943">
        <w:rPr>
          <w:rFonts w:ascii="Arial" w:eastAsia="Calibri" w:hAnsi="Arial" w:cs="Arial"/>
          <w:sz w:val="24"/>
          <w:szCs w:val="24"/>
        </w:rPr>
        <w:t>Y</w:t>
      </w:r>
      <w:r w:rsidR="002D273A" w:rsidRPr="002D273A">
        <w:rPr>
          <w:rFonts w:ascii="Arial" w:eastAsia="Calibri" w:hAnsi="Arial" w:cs="Arial"/>
          <w:sz w:val="24"/>
          <w:szCs w:val="24"/>
        </w:rPr>
        <w:t xml:space="preserve">our knowledge and skills </w:t>
      </w:r>
      <w:r w:rsidR="001626B2">
        <w:rPr>
          <w:rFonts w:ascii="Arial" w:eastAsia="Calibri" w:hAnsi="Arial" w:cs="Arial"/>
          <w:sz w:val="24"/>
          <w:szCs w:val="24"/>
        </w:rPr>
        <w:t>will enable you to make</w:t>
      </w:r>
      <w:r w:rsidR="007042FA">
        <w:rPr>
          <w:rFonts w:ascii="Arial" w:eastAsia="Calibri" w:hAnsi="Arial" w:cs="Arial"/>
          <w:sz w:val="24"/>
          <w:szCs w:val="24"/>
        </w:rPr>
        <w:t xml:space="preserve"> a</w:t>
      </w:r>
      <w:r w:rsidR="00380D1A">
        <w:rPr>
          <w:rFonts w:ascii="Arial" w:eastAsia="Calibri" w:hAnsi="Arial" w:cs="Arial"/>
          <w:sz w:val="24"/>
          <w:szCs w:val="24"/>
        </w:rPr>
        <w:t xml:space="preserve"> significant and </w:t>
      </w:r>
      <w:r w:rsidR="00BF56E0">
        <w:rPr>
          <w:rFonts w:ascii="Arial" w:eastAsia="Calibri" w:hAnsi="Arial" w:cs="Arial"/>
          <w:sz w:val="24"/>
          <w:szCs w:val="24"/>
        </w:rPr>
        <w:t>meaningful</w:t>
      </w:r>
      <w:r w:rsidR="007042FA">
        <w:rPr>
          <w:rFonts w:ascii="Arial" w:eastAsia="Calibri" w:hAnsi="Arial" w:cs="Arial"/>
          <w:sz w:val="24"/>
          <w:szCs w:val="24"/>
        </w:rPr>
        <w:t xml:space="preserve"> </w:t>
      </w:r>
      <w:r w:rsidR="009265CC">
        <w:rPr>
          <w:rFonts w:ascii="Arial" w:eastAsia="Calibri" w:hAnsi="Arial" w:cs="Arial"/>
          <w:sz w:val="24"/>
          <w:szCs w:val="24"/>
        </w:rPr>
        <w:t>contribut</w:t>
      </w:r>
      <w:r w:rsidR="007042FA">
        <w:rPr>
          <w:rFonts w:ascii="Arial" w:eastAsia="Calibri" w:hAnsi="Arial" w:cs="Arial"/>
          <w:sz w:val="24"/>
          <w:szCs w:val="24"/>
        </w:rPr>
        <w:t xml:space="preserve">ion </w:t>
      </w:r>
      <w:r w:rsidR="009265CC">
        <w:rPr>
          <w:rFonts w:ascii="Arial" w:eastAsia="Calibri" w:hAnsi="Arial" w:cs="Arial"/>
          <w:sz w:val="24"/>
          <w:szCs w:val="24"/>
        </w:rPr>
        <w:t>to the work of the team</w:t>
      </w:r>
      <w:r w:rsidR="002D273A" w:rsidRPr="002D273A">
        <w:rPr>
          <w:rFonts w:ascii="Arial" w:eastAsia="Calibri" w:hAnsi="Arial" w:cs="Arial"/>
          <w:sz w:val="24"/>
          <w:szCs w:val="24"/>
        </w:rPr>
        <w:t xml:space="preserve">. Being a </w:t>
      </w:r>
      <w:r w:rsidR="00974652">
        <w:rPr>
          <w:rFonts w:ascii="Arial" w:eastAsia="Calibri" w:hAnsi="Arial" w:cs="Arial"/>
          <w:sz w:val="24"/>
          <w:szCs w:val="24"/>
        </w:rPr>
        <w:t>peer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74652">
        <w:rPr>
          <w:rFonts w:ascii="Arial" w:eastAsia="Calibri" w:hAnsi="Arial" w:cs="Arial"/>
          <w:sz w:val="24"/>
          <w:szCs w:val="24"/>
        </w:rPr>
        <w:t>inspector</w:t>
      </w:r>
      <w:r w:rsidR="002D273A" w:rsidRPr="002D273A">
        <w:rPr>
          <w:rFonts w:ascii="Arial" w:eastAsia="Calibri" w:hAnsi="Arial" w:cs="Arial"/>
          <w:sz w:val="24"/>
          <w:szCs w:val="24"/>
        </w:rPr>
        <w:t xml:space="preserve"> </w:t>
      </w:r>
      <w:r w:rsidR="005108E1">
        <w:rPr>
          <w:rFonts w:ascii="Arial" w:eastAsia="Calibri" w:hAnsi="Arial" w:cs="Arial"/>
          <w:sz w:val="24"/>
          <w:szCs w:val="24"/>
        </w:rPr>
        <w:t>will give you the</w:t>
      </w:r>
      <w:r w:rsidR="002D273A" w:rsidRPr="002D273A">
        <w:rPr>
          <w:rFonts w:ascii="Arial" w:eastAsia="Calibri" w:hAnsi="Arial" w:cs="Arial"/>
          <w:sz w:val="24"/>
          <w:szCs w:val="24"/>
        </w:rPr>
        <w:t xml:space="preserve"> opportunity to </w:t>
      </w:r>
      <w:r w:rsidR="00F42280">
        <w:rPr>
          <w:rFonts w:ascii="Arial" w:eastAsia="Calibri" w:hAnsi="Arial" w:cs="Arial"/>
          <w:sz w:val="24"/>
          <w:szCs w:val="24"/>
        </w:rPr>
        <w:t xml:space="preserve">learn about the inspection process and to </w:t>
      </w:r>
      <w:r w:rsidR="00187B7C">
        <w:rPr>
          <w:rFonts w:ascii="Arial" w:eastAsia="Calibri" w:hAnsi="Arial" w:cs="Arial"/>
          <w:sz w:val="24"/>
          <w:szCs w:val="24"/>
        </w:rPr>
        <w:t>see</w:t>
      </w:r>
      <w:r w:rsidR="0088369C">
        <w:rPr>
          <w:rFonts w:ascii="Arial" w:eastAsia="Calibri" w:hAnsi="Arial" w:cs="Arial"/>
          <w:sz w:val="24"/>
          <w:szCs w:val="24"/>
        </w:rPr>
        <w:t xml:space="preserve"> </w:t>
      </w:r>
      <w:r w:rsidR="00092839">
        <w:rPr>
          <w:rFonts w:ascii="Arial" w:eastAsia="Calibri" w:hAnsi="Arial" w:cs="Arial"/>
          <w:sz w:val="24"/>
          <w:szCs w:val="24"/>
        </w:rPr>
        <w:t>other providers at work. It can</w:t>
      </w:r>
      <w:r w:rsidR="005108E1">
        <w:rPr>
          <w:rFonts w:ascii="Arial" w:eastAsia="Calibri" w:hAnsi="Arial" w:cs="Arial"/>
          <w:sz w:val="24"/>
          <w:szCs w:val="24"/>
        </w:rPr>
        <w:t xml:space="preserve"> provide a valuable </w:t>
      </w:r>
      <w:r w:rsidR="00092839">
        <w:rPr>
          <w:rFonts w:ascii="Arial" w:eastAsia="Calibri" w:hAnsi="Arial" w:cs="Arial"/>
          <w:sz w:val="24"/>
          <w:szCs w:val="24"/>
        </w:rPr>
        <w:t>opportunity to</w:t>
      </w:r>
      <w:r w:rsidR="00187B7C">
        <w:rPr>
          <w:rFonts w:ascii="Arial" w:eastAsia="Calibri" w:hAnsi="Arial" w:cs="Arial"/>
          <w:sz w:val="24"/>
          <w:szCs w:val="24"/>
        </w:rPr>
        <w:t xml:space="preserve"> observe</w:t>
      </w:r>
      <w:r w:rsidR="002D273A" w:rsidRPr="002D273A">
        <w:rPr>
          <w:rFonts w:ascii="Arial" w:eastAsia="Calibri" w:hAnsi="Arial" w:cs="Arial"/>
          <w:sz w:val="24"/>
          <w:szCs w:val="24"/>
        </w:rPr>
        <w:t xml:space="preserve"> effective practice</w:t>
      </w:r>
      <w:r w:rsidR="005108E1">
        <w:rPr>
          <w:rFonts w:ascii="Arial" w:eastAsia="Calibri" w:hAnsi="Arial" w:cs="Arial"/>
          <w:sz w:val="24"/>
          <w:szCs w:val="24"/>
        </w:rPr>
        <w:t>.</w:t>
      </w:r>
    </w:p>
    <w:p w14:paraId="697EFC49" w14:textId="77777777" w:rsidR="0082699C" w:rsidRPr="0033065E" w:rsidRDefault="0082699C" w:rsidP="0082699C">
      <w:pPr>
        <w:widowControl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F55F7F8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85851B" w14:textId="2AF96423" w:rsidR="000230B8" w:rsidRDefault="000230B8" w:rsidP="758551A5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2A7AB0"/>
          <w:sz w:val="28"/>
          <w:szCs w:val="28"/>
        </w:rPr>
      </w:pPr>
      <w:r>
        <w:rPr>
          <w:rFonts w:ascii="Arial" w:eastAsia="Calibri" w:hAnsi="Arial" w:cs="Arial"/>
          <w:b/>
          <w:bCs/>
          <w:color w:val="2A7AB0"/>
          <w:sz w:val="28"/>
          <w:szCs w:val="28"/>
        </w:rPr>
        <w:t>Role specific criteria</w:t>
      </w:r>
    </w:p>
    <w:p w14:paraId="267DBEB4" w14:textId="77777777" w:rsidR="000230B8" w:rsidRPr="0050470A" w:rsidRDefault="000230B8" w:rsidP="000230B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9CF7D" w14:textId="77777777" w:rsidR="000230B8" w:rsidRDefault="000230B8" w:rsidP="000230B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32186">
        <w:rPr>
          <w:rFonts w:ascii="Arial" w:hAnsi="Arial" w:cs="Arial"/>
          <w:sz w:val="24"/>
          <w:szCs w:val="24"/>
        </w:rPr>
        <w:t>Knowledge</w:t>
      </w:r>
      <w:r>
        <w:rPr>
          <w:rFonts w:ascii="Arial" w:hAnsi="Arial" w:cs="Arial"/>
          <w:sz w:val="24"/>
          <w:szCs w:val="24"/>
        </w:rPr>
        <w:t>:</w:t>
      </w:r>
    </w:p>
    <w:p w14:paraId="3069CEEB" w14:textId="7A231F5B" w:rsidR="000230B8" w:rsidRPr="00912E92" w:rsidRDefault="000230B8" w:rsidP="000230B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2E92">
        <w:rPr>
          <w:rFonts w:ascii="Arial" w:hAnsi="Arial" w:cs="Arial"/>
          <w:sz w:val="24"/>
          <w:szCs w:val="24"/>
        </w:rPr>
        <w:t>Demonstrates up</w:t>
      </w:r>
      <w:r w:rsidR="00EC7A63">
        <w:rPr>
          <w:rFonts w:ascii="Arial" w:hAnsi="Arial" w:cs="Arial"/>
          <w:sz w:val="24"/>
          <w:szCs w:val="24"/>
        </w:rPr>
        <w:t>-</w:t>
      </w:r>
      <w:r w:rsidRPr="00912E92">
        <w:rPr>
          <w:rFonts w:ascii="Arial" w:hAnsi="Arial" w:cs="Arial"/>
          <w:sz w:val="24"/>
          <w:szCs w:val="24"/>
        </w:rPr>
        <w:t>to</w:t>
      </w:r>
      <w:r w:rsidR="00EC7A63">
        <w:rPr>
          <w:rFonts w:ascii="Arial" w:hAnsi="Arial" w:cs="Arial"/>
          <w:sz w:val="24"/>
          <w:szCs w:val="24"/>
        </w:rPr>
        <w:t>-</w:t>
      </w:r>
      <w:r w:rsidRPr="00912E92">
        <w:rPr>
          <w:rFonts w:ascii="Arial" w:hAnsi="Arial" w:cs="Arial"/>
          <w:sz w:val="24"/>
          <w:szCs w:val="24"/>
        </w:rPr>
        <w:t xml:space="preserve">date knowledge in one or more of </w:t>
      </w:r>
      <w:r>
        <w:rPr>
          <w:rFonts w:ascii="Arial" w:hAnsi="Arial" w:cs="Arial"/>
          <w:sz w:val="24"/>
          <w:szCs w:val="24"/>
        </w:rPr>
        <w:t xml:space="preserve">the specified post-16 </w:t>
      </w:r>
      <w:proofErr w:type="gramStart"/>
      <w:r w:rsidRPr="00912E92">
        <w:rPr>
          <w:rFonts w:ascii="Arial" w:hAnsi="Arial" w:cs="Arial"/>
          <w:sz w:val="24"/>
          <w:szCs w:val="24"/>
        </w:rPr>
        <w:t>inspection</w:t>
      </w:r>
      <w:proofErr w:type="gramEnd"/>
      <w:r w:rsidRPr="00912E92">
        <w:rPr>
          <w:rFonts w:ascii="Arial" w:hAnsi="Arial" w:cs="Arial"/>
          <w:sz w:val="24"/>
          <w:szCs w:val="24"/>
        </w:rPr>
        <w:t xml:space="preserve"> sectors  </w:t>
      </w:r>
    </w:p>
    <w:p w14:paraId="6633E569" w14:textId="5BF96F42" w:rsidR="000230B8" w:rsidRPr="00912E92" w:rsidRDefault="000230B8" w:rsidP="000230B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2E92">
        <w:rPr>
          <w:rFonts w:ascii="Arial" w:hAnsi="Arial" w:cs="Arial"/>
          <w:sz w:val="24"/>
          <w:szCs w:val="24"/>
        </w:rPr>
        <w:t>Understands Welsh Government</w:t>
      </w:r>
      <w:r w:rsidR="00104365">
        <w:rPr>
          <w:rFonts w:ascii="Arial" w:hAnsi="Arial" w:cs="Arial"/>
          <w:sz w:val="24"/>
          <w:szCs w:val="24"/>
        </w:rPr>
        <w:t>/CTER</w:t>
      </w:r>
      <w:r w:rsidRPr="00912E92">
        <w:rPr>
          <w:rFonts w:ascii="Arial" w:hAnsi="Arial" w:cs="Arial"/>
          <w:sz w:val="24"/>
          <w:szCs w:val="24"/>
        </w:rPr>
        <w:t xml:space="preserve"> strategies, policies, plans and initiatives for education and training in Wales and keeps abreast of new </w:t>
      </w:r>
      <w:proofErr w:type="gramStart"/>
      <w:r w:rsidRPr="00912E92">
        <w:rPr>
          <w:rFonts w:ascii="Arial" w:hAnsi="Arial" w:cs="Arial"/>
          <w:sz w:val="24"/>
          <w:szCs w:val="24"/>
        </w:rPr>
        <w:t>developments</w:t>
      </w:r>
      <w:proofErr w:type="gramEnd"/>
    </w:p>
    <w:p w14:paraId="6FF4D764" w14:textId="77777777" w:rsidR="000230B8" w:rsidRPr="00912E92" w:rsidRDefault="000230B8" w:rsidP="000230B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2E92">
        <w:rPr>
          <w:rFonts w:ascii="Arial" w:hAnsi="Arial" w:cs="Arial"/>
          <w:sz w:val="24"/>
          <w:szCs w:val="24"/>
        </w:rPr>
        <w:t>Evidences a desire to improve education and training in Wales and an understanding of E</w:t>
      </w:r>
      <w:r>
        <w:rPr>
          <w:rFonts w:ascii="Arial" w:hAnsi="Arial" w:cs="Arial"/>
          <w:sz w:val="24"/>
          <w:szCs w:val="24"/>
        </w:rPr>
        <w:t xml:space="preserve">styn’s key role in this </w:t>
      </w:r>
      <w:proofErr w:type="gramStart"/>
      <w:r>
        <w:rPr>
          <w:rFonts w:ascii="Arial" w:hAnsi="Arial" w:cs="Arial"/>
          <w:sz w:val="24"/>
          <w:szCs w:val="24"/>
        </w:rPr>
        <w:t>mission</w:t>
      </w:r>
      <w:proofErr w:type="gramEnd"/>
    </w:p>
    <w:p w14:paraId="1EF806E6" w14:textId="3415E9D7" w:rsidR="000230B8" w:rsidRPr="00912E92" w:rsidRDefault="000230B8" w:rsidP="000230B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Demonstrates </w:t>
      </w:r>
      <w:r w:rsidRPr="00912E92">
        <w:rPr>
          <w:rFonts w:ascii="Arial" w:hAnsi="Arial" w:cs="Arial"/>
          <w:sz w:val="24"/>
          <w:szCs w:val="24"/>
        </w:rPr>
        <w:t>awareness of</w:t>
      </w:r>
      <w:r w:rsidR="00AA2946">
        <w:rPr>
          <w:rFonts w:ascii="Arial" w:hAnsi="Arial" w:cs="Arial"/>
          <w:sz w:val="24"/>
          <w:szCs w:val="24"/>
        </w:rPr>
        <w:t xml:space="preserve">, </w:t>
      </w:r>
      <w:r w:rsidRPr="00912E92">
        <w:rPr>
          <w:rFonts w:ascii="Arial" w:hAnsi="Arial" w:cs="Arial"/>
          <w:sz w:val="24"/>
          <w:szCs w:val="24"/>
        </w:rPr>
        <w:t>and ability to comply with</w:t>
      </w:r>
      <w:r w:rsidR="00AA2946">
        <w:rPr>
          <w:rFonts w:ascii="Arial" w:hAnsi="Arial" w:cs="Arial"/>
          <w:sz w:val="24"/>
          <w:szCs w:val="24"/>
        </w:rPr>
        <w:t>,</w:t>
      </w:r>
      <w:r w:rsidRPr="00912E92">
        <w:rPr>
          <w:rFonts w:ascii="Arial" w:hAnsi="Arial" w:cs="Arial"/>
          <w:sz w:val="24"/>
          <w:szCs w:val="24"/>
        </w:rPr>
        <w:t xml:space="preserve"> policies and procedures relating to child protection, health, safety and security, confidentiality and data protection, reporting all concerns to </w:t>
      </w:r>
      <w:r>
        <w:rPr>
          <w:rFonts w:ascii="Arial" w:hAnsi="Arial" w:cs="Arial"/>
          <w:sz w:val="24"/>
          <w:szCs w:val="24"/>
        </w:rPr>
        <w:t xml:space="preserve">an appropriate </w:t>
      </w:r>
      <w:proofErr w:type="gramStart"/>
      <w:r>
        <w:rPr>
          <w:rFonts w:ascii="Arial" w:hAnsi="Arial" w:cs="Arial"/>
          <w:sz w:val="24"/>
          <w:szCs w:val="24"/>
        </w:rPr>
        <w:t>person</w:t>
      </w:r>
      <w:proofErr w:type="gramEnd"/>
    </w:p>
    <w:p w14:paraId="2C2D6ADD" w14:textId="77777777" w:rsidR="000230B8" w:rsidRPr="00132186" w:rsidRDefault="000230B8" w:rsidP="000230B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697ACC" w14:textId="77777777" w:rsidR="000230B8" w:rsidRDefault="000230B8" w:rsidP="000230B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32186">
        <w:rPr>
          <w:rFonts w:ascii="Arial" w:hAnsi="Arial" w:cs="Arial"/>
          <w:sz w:val="24"/>
          <w:szCs w:val="24"/>
        </w:rPr>
        <w:t>Skills</w:t>
      </w:r>
      <w:r>
        <w:rPr>
          <w:rFonts w:ascii="Arial" w:hAnsi="Arial" w:cs="Arial"/>
          <w:sz w:val="24"/>
          <w:szCs w:val="24"/>
        </w:rPr>
        <w:t>:</w:t>
      </w:r>
    </w:p>
    <w:p w14:paraId="1A98CE23" w14:textId="147D3185" w:rsidR="000230B8" w:rsidRDefault="000230B8" w:rsidP="000230B8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470A">
        <w:rPr>
          <w:rFonts w:ascii="Arial" w:hAnsi="Arial" w:cs="Arial"/>
          <w:sz w:val="24"/>
          <w:szCs w:val="24"/>
        </w:rPr>
        <w:t>Communicates clearly and effectively through well-developed written and verbal communication skills</w:t>
      </w:r>
      <w:r>
        <w:rPr>
          <w:rFonts w:ascii="Arial" w:hAnsi="Arial" w:cs="Arial"/>
          <w:sz w:val="24"/>
          <w:szCs w:val="24"/>
        </w:rPr>
        <w:t xml:space="preserve">;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Pr="0050470A">
        <w:rPr>
          <w:rFonts w:ascii="Arial" w:hAnsi="Arial" w:cs="Arial"/>
          <w:sz w:val="24"/>
          <w:szCs w:val="24"/>
        </w:rPr>
        <w:t>s able to</w:t>
      </w:r>
      <w:proofErr w:type="gramEnd"/>
      <w:r w:rsidRPr="0050470A">
        <w:rPr>
          <w:rFonts w:ascii="Arial" w:hAnsi="Arial" w:cs="Arial"/>
          <w:sz w:val="24"/>
          <w:szCs w:val="24"/>
        </w:rPr>
        <w:t xml:space="preserve"> write clearly and concisely</w:t>
      </w:r>
      <w:r w:rsidR="00A44263">
        <w:rPr>
          <w:rFonts w:ascii="Arial" w:hAnsi="Arial" w:cs="Arial"/>
          <w:sz w:val="24"/>
          <w:szCs w:val="24"/>
        </w:rPr>
        <w:t xml:space="preserve"> </w:t>
      </w:r>
      <w:r w:rsidR="005E0CD7">
        <w:rPr>
          <w:rFonts w:ascii="Arial" w:hAnsi="Arial" w:cs="Arial"/>
          <w:sz w:val="24"/>
          <w:szCs w:val="24"/>
        </w:rPr>
        <w:t xml:space="preserve">in line with </w:t>
      </w:r>
      <w:r w:rsidR="00A44263">
        <w:rPr>
          <w:rFonts w:ascii="Arial" w:hAnsi="Arial" w:cs="Arial"/>
          <w:sz w:val="24"/>
          <w:szCs w:val="24"/>
        </w:rPr>
        <w:t xml:space="preserve">the </w:t>
      </w:r>
      <w:hyperlink r:id="rId13" w:history="1">
        <w:r w:rsidRPr="00A44263">
          <w:rPr>
            <w:rStyle w:val="Hyperlink"/>
            <w:rFonts w:ascii="Arial" w:hAnsi="Arial" w:cs="Arial"/>
            <w:sz w:val="24"/>
            <w:szCs w:val="24"/>
          </w:rPr>
          <w:t>Estyn writing guide</w:t>
        </w:r>
      </w:hyperlink>
      <w:r w:rsidR="00A44263">
        <w:rPr>
          <w:rFonts w:ascii="Arial" w:hAnsi="Arial" w:cs="Arial"/>
          <w:sz w:val="24"/>
          <w:szCs w:val="24"/>
        </w:rPr>
        <w:t xml:space="preserve"> </w:t>
      </w:r>
    </w:p>
    <w:p w14:paraId="2FCCAC82" w14:textId="21E17922" w:rsidR="000230B8" w:rsidRPr="00912E92" w:rsidRDefault="000230B8" w:rsidP="000230B8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2E92">
        <w:rPr>
          <w:rFonts w:ascii="Arial" w:hAnsi="Arial" w:cs="Arial"/>
          <w:sz w:val="24"/>
          <w:szCs w:val="24"/>
        </w:rPr>
        <w:t xml:space="preserve">Contributes to the development and </w:t>
      </w:r>
      <w:r w:rsidR="005E0CD7">
        <w:rPr>
          <w:rFonts w:ascii="Arial" w:hAnsi="Arial" w:cs="Arial"/>
          <w:sz w:val="24"/>
          <w:szCs w:val="24"/>
        </w:rPr>
        <w:t>sharing</w:t>
      </w:r>
      <w:r w:rsidRPr="00912E92">
        <w:rPr>
          <w:rFonts w:ascii="Arial" w:hAnsi="Arial" w:cs="Arial"/>
          <w:sz w:val="24"/>
          <w:szCs w:val="24"/>
        </w:rPr>
        <w:t xml:space="preserve"> of good practice</w:t>
      </w:r>
      <w:r>
        <w:rPr>
          <w:rFonts w:ascii="Arial" w:hAnsi="Arial" w:cs="Arial"/>
          <w:sz w:val="24"/>
          <w:szCs w:val="24"/>
        </w:rPr>
        <w:t xml:space="preserve"> in education and/or </w:t>
      </w:r>
      <w:proofErr w:type="gramStart"/>
      <w:r>
        <w:rPr>
          <w:rFonts w:ascii="Arial" w:hAnsi="Arial" w:cs="Arial"/>
          <w:sz w:val="24"/>
          <w:szCs w:val="24"/>
        </w:rPr>
        <w:t>training</w:t>
      </w:r>
      <w:proofErr w:type="gramEnd"/>
    </w:p>
    <w:p w14:paraId="5A02B6C4" w14:textId="61F0E192" w:rsidR="000230B8" w:rsidRPr="00912E92" w:rsidRDefault="006E452E" w:rsidP="000230B8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Evaluates fairly and makes </w:t>
      </w:r>
      <w:r w:rsidR="000230B8" w:rsidRPr="00912E92">
        <w:rPr>
          <w:rFonts w:ascii="Arial" w:hAnsi="Arial" w:cs="Arial"/>
          <w:sz w:val="24"/>
          <w:szCs w:val="24"/>
        </w:rPr>
        <w:t>reliable decisions in a variety of demandin</w:t>
      </w:r>
      <w:r w:rsidR="000230B8">
        <w:rPr>
          <w:rFonts w:ascii="Arial" w:hAnsi="Arial" w:cs="Arial"/>
          <w:sz w:val="24"/>
          <w:szCs w:val="24"/>
        </w:rPr>
        <w:t xml:space="preserve">g and time-pressured </w:t>
      </w:r>
      <w:proofErr w:type="gramStart"/>
      <w:r w:rsidR="000230B8">
        <w:rPr>
          <w:rFonts w:ascii="Arial" w:hAnsi="Arial" w:cs="Arial"/>
          <w:sz w:val="24"/>
          <w:szCs w:val="24"/>
        </w:rPr>
        <w:t>situations</w:t>
      </w:r>
      <w:proofErr w:type="gramEnd"/>
    </w:p>
    <w:p w14:paraId="352A583E" w14:textId="77777777" w:rsidR="000230B8" w:rsidRPr="00912E92" w:rsidRDefault="000230B8" w:rsidP="000230B8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2E92">
        <w:rPr>
          <w:rFonts w:ascii="Arial" w:hAnsi="Arial" w:cs="Arial"/>
          <w:sz w:val="24"/>
          <w:szCs w:val="24"/>
        </w:rPr>
        <w:t xml:space="preserve">Engages colleagues and providers constructively </w:t>
      </w:r>
      <w:r>
        <w:rPr>
          <w:rFonts w:ascii="Arial" w:hAnsi="Arial" w:cs="Arial"/>
          <w:sz w:val="24"/>
          <w:szCs w:val="24"/>
        </w:rPr>
        <w:t xml:space="preserve">and 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Pr="00912E92">
        <w:rPr>
          <w:rFonts w:ascii="Arial" w:hAnsi="Arial" w:cs="Arial"/>
          <w:sz w:val="24"/>
          <w:szCs w:val="24"/>
        </w:rPr>
        <w:t>rofessional</w:t>
      </w:r>
      <w:r>
        <w:rPr>
          <w:rFonts w:ascii="Arial" w:hAnsi="Arial" w:cs="Arial"/>
          <w:sz w:val="24"/>
          <w:szCs w:val="24"/>
        </w:rPr>
        <w:t>ly</w:t>
      </w:r>
      <w:proofErr w:type="gramEnd"/>
      <w:r w:rsidRPr="00912E92">
        <w:rPr>
          <w:rFonts w:ascii="Arial" w:hAnsi="Arial" w:cs="Arial"/>
          <w:sz w:val="24"/>
          <w:szCs w:val="24"/>
        </w:rPr>
        <w:t xml:space="preserve"> </w:t>
      </w:r>
    </w:p>
    <w:p w14:paraId="7EB4700C" w14:textId="77777777" w:rsidR="000230B8" w:rsidRPr="0050470A" w:rsidRDefault="000230B8" w:rsidP="000230B8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470A">
        <w:rPr>
          <w:rFonts w:ascii="Arial" w:hAnsi="Arial" w:cs="Arial"/>
          <w:sz w:val="24"/>
          <w:szCs w:val="24"/>
        </w:rPr>
        <w:t xml:space="preserve">Delivers a high standard of work and continually improves by responding appropriately to </w:t>
      </w:r>
      <w:proofErr w:type="gramStart"/>
      <w:r w:rsidRPr="0050470A">
        <w:rPr>
          <w:rFonts w:ascii="Arial" w:hAnsi="Arial" w:cs="Arial"/>
          <w:sz w:val="24"/>
          <w:szCs w:val="24"/>
        </w:rPr>
        <w:t>feedback</w:t>
      </w:r>
      <w:proofErr w:type="gramEnd"/>
      <w:r w:rsidRPr="0050470A">
        <w:rPr>
          <w:rFonts w:ascii="Arial" w:hAnsi="Arial" w:cs="Arial"/>
          <w:sz w:val="24"/>
          <w:szCs w:val="24"/>
        </w:rPr>
        <w:t xml:space="preserve"> </w:t>
      </w:r>
    </w:p>
    <w:p w14:paraId="630CBEBB" w14:textId="77777777" w:rsidR="000230B8" w:rsidRPr="00132186" w:rsidRDefault="000230B8" w:rsidP="000230B8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186">
        <w:rPr>
          <w:rFonts w:ascii="Arial" w:hAnsi="Arial" w:cs="Arial"/>
          <w:sz w:val="24"/>
          <w:szCs w:val="24"/>
        </w:rPr>
        <w:t xml:space="preserve">Has the ability and willingness to work flexibly and develop new </w:t>
      </w:r>
      <w:proofErr w:type="gramStart"/>
      <w:r w:rsidRPr="00132186">
        <w:rPr>
          <w:rFonts w:ascii="Arial" w:hAnsi="Arial" w:cs="Arial"/>
          <w:sz w:val="24"/>
          <w:szCs w:val="24"/>
        </w:rPr>
        <w:t>skills</w:t>
      </w:r>
      <w:proofErr w:type="gramEnd"/>
      <w:r w:rsidRPr="00132186">
        <w:rPr>
          <w:rFonts w:ascii="Arial" w:hAnsi="Arial" w:cs="Arial"/>
          <w:sz w:val="24"/>
          <w:szCs w:val="24"/>
        </w:rPr>
        <w:t xml:space="preserve"> </w:t>
      </w:r>
    </w:p>
    <w:p w14:paraId="7AFE0098" w14:textId="5BE0E1FB" w:rsidR="000230B8" w:rsidRDefault="000230B8" w:rsidP="000230B8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2186">
        <w:rPr>
          <w:rFonts w:ascii="Arial" w:hAnsi="Arial" w:cs="Arial"/>
          <w:sz w:val="24"/>
          <w:szCs w:val="24"/>
        </w:rPr>
        <w:t xml:space="preserve">Works with integrity and is able to uphold Estyn’s code of conduct for </w:t>
      </w:r>
      <w:proofErr w:type="gramStart"/>
      <w:r w:rsidRPr="00132186">
        <w:rPr>
          <w:rFonts w:ascii="Arial" w:hAnsi="Arial" w:cs="Arial"/>
          <w:sz w:val="24"/>
          <w:szCs w:val="24"/>
        </w:rPr>
        <w:t>inspectors</w:t>
      </w:r>
      <w:proofErr w:type="gramEnd"/>
      <w:r w:rsidRPr="00132186">
        <w:rPr>
          <w:rFonts w:ascii="Arial" w:hAnsi="Arial" w:cs="Arial"/>
          <w:sz w:val="24"/>
          <w:szCs w:val="24"/>
        </w:rPr>
        <w:t xml:space="preserve"> </w:t>
      </w:r>
    </w:p>
    <w:p w14:paraId="75281719" w14:textId="710A7E2B" w:rsidR="004F6572" w:rsidRDefault="000230B8" w:rsidP="004F6572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F6572">
        <w:rPr>
          <w:rFonts w:ascii="Arial" w:hAnsi="Arial" w:cs="Arial"/>
          <w:sz w:val="24"/>
          <w:szCs w:val="24"/>
        </w:rPr>
        <w:lastRenderedPageBreak/>
        <w:t>Is able to</w:t>
      </w:r>
      <w:proofErr w:type="gramEnd"/>
      <w:r w:rsidRPr="004F6572">
        <w:rPr>
          <w:rFonts w:ascii="Arial" w:hAnsi="Arial" w:cs="Arial"/>
          <w:sz w:val="24"/>
          <w:szCs w:val="24"/>
        </w:rPr>
        <w:t xml:space="preserve"> use</w:t>
      </w:r>
      <w:r w:rsidR="00AA64BE" w:rsidRPr="004F6572">
        <w:rPr>
          <w:rFonts w:ascii="Arial" w:hAnsi="Arial" w:cs="Arial"/>
          <w:sz w:val="24"/>
          <w:szCs w:val="24"/>
        </w:rPr>
        <w:t xml:space="preserve"> standard </w:t>
      </w:r>
      <w:r w:rsidRPr="004F6572">
        <w:rPr>
          <w:rFonts w:ascii="Arial" w:hAnsi="Arial" w:cs="Arial"/>
          <w:sz w:val="24"/>
          <w:szCs w:val="24"/>
        </w:rPr>
        <w:t xml:space="preserve">IT </w:t>
      </w:r>
      <w:r w:rsidR="00A44263" w:rsidRPr="004F6572">
        <w:rPr>
          <w:rFonts w:ascii="Arial" w:hAnsi="Arial" w:cs="Arial"/>
          <w:sz w:val="24"/>
          <w:szCs w:val="24"/>
        </w:rPr>
        <w:t xml:space="preserve">applications </w:t>
      </w:r>
      <w:r w:rsidRPr="004F6572">
        <w:rPr>
          <w:rFonts w:ascii="Arial" w:hAnsi="Arial" w:cs="Arial"/>
          <w:sz w:val="24"/>
          <w:szCs w:val="24"/>
        </w:rPr>
        <w:t>co</w:t>
      </w:r>
      <w:r w:rsidR="006E452E">
        <w:rPr>
          <w:rFonts w:ascii="Arial" w:hAnsi="Arial" w:cs="Arial"/>
          <w:sz w:val="24"/>
          <w:szCs w:val="24"/>
        </w:rPr>
        <w:t>mpetently</w:t>
      </w:r>
      <w:r w:rsidRPr="004F6572">
        <w:rPr>
          <w:rFonts w:ascii="Arial" w:hAnsi="Arial" w:cs="Arial"/>
          <w:sz w:val="24"/>
          <w:szCs w:val="24"/>
        </w:rPr>
        <w:t xml:space="preserve"> (appropriate training is available)</w:t>
      </w:r>
    </w:p>
    <w:p w14:paraId="5554304C" w14:textId="7170ECF5" w:rsidR="004F6572" w:rsidRDefault="004F6572" w:rsidP="004F657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3F65B9" w14:textId="05CA2A37" w:rsidR="004F6572" w:rsidRDefault="004F6572" w:rsidP="004F657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3F9875" w14:textId="77777777" w:rsidR="004F6572" w:rsidRPr="002D273A" w:rsidRDefault="004F6572" w:rsidP="004F6572">
      <w:pPr>
        <w:widowControl w:val="0"/>
        <w:spacing w:after="0" w:line="240" w:lineRule="auto"/>
        <w:rPr>
          <w:rFonts w:ascii="Arial" w:eastAsia="Calibri" w:hAnsi="Arial" w:cs="Arial"/>
          <w:b/>
          <w:color w:val="2A7AB0"/>
          <w:sz w:val="28"/>
          <w:szCs w:val="24"/>
        </w:rPr>
      </w:pPr>
      <w:r w:rsidRPr="002D273A">
        <w:rPr>
          <w:rFonts w:ascii="Arial" w:eastAsia="Calibri" w:hAnsi="Arial" w:cs="Arial"/>
          <w:b/>
          <w:color w:val="2A7AB0"/>
          <w:sz w:val="28"/>
          <w:szCs w:val="24"/>
        </w:rPr>
        <w:t>Eligibility</w:t>
      </w:r>
    </w:p>
    <w:p w14:paraId="47C8B312" w14:textId="77777777" w:rsidR="004F6572" w:rsidRPr="002D273A" w:rsidRDefault="004F6572" w:rsidP="004F6572">
      <w:pPr>
        <w:widowControl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798A88F6" w14:textId="35F74724" w:rsidR="004F6572" w:rsidRPr="002D273A" w:rsidRDefault="004F6572" w:rsidP="004F6572">
      <w:pPr>
        <w:widowControl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Peer </w:t>
      </w:r>
      <w:r w:rsidR="00974652">
        <w:rPr>
          <w:rFonts w:ascii="Arial" w:eastAsia="Calibri" w:hAnsi="Arial" w:cs="Arial"/>
          <w:sz w:val="24"/>
          <w:szCs w:val="24"/>
        </w:rPr>
        <w:t>inspector</w:t>
      </w:r>
      <w:r>
        <w:rPr>
          <w:rFonts w:ascii="Arial" w:eastAsia="Calibri" w:hAnsi="Arial" w:cs="Arial"/>
          <w:sz w:val="24"/>
          <w:szCs w:val="24"/>
        </w:rPr>
        <w:t>s will</w:t>
      </w:r>
      <w:r w:rsidRPr="002D273A">
        <w:rPr>
          <w:rFonts w:ascii="Arial" w:eastAsia="Calibri" w:hAnsi="Arial" w:cs="Arial"/>
          <w:sz w:val="24"/>
          <w:szCs w:val="24"/>
        </w:rPr>
        <w:t>:</w:t>
      </w:r>
    </w:p>
    <w:p w14:paraId="16909AA5" w14:textId="22615BDA" w:rsidR="004F6572" w:rsidRPr="005D2D23" w:rsidRDefault="00AA64BE" w:rsidP="004F6572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27D9">
        <w:rPr>
          <w:rFonts w:ascii="Arial" w:eastAsia="Calibri" w:hAnsi="Arial" w:cs="Arial"/>
          <w:sz w:val="24"/>
          <w:szCs w:val="24"/>
        </w:rPr>
        <w:t>be currently working at a post-16 provider (</w:t>
      </w:r>
      <w:r w:rsidRPr="000827D9">
        <w:rPr>
          <w:rFonts w:ascii="Arial" w:hAnsi="Arial" w:cs="Arial"/>
          <w:sz w:val="24"/>
          <w:szCs w:val="24"/>
        </w:rPr>
        <w:t>adult learning</w:t>
      </w:r>
      <w:r w:rsidR="00446421">
        <w:rPr>
          <w:rFonts w:ascii="Arial" w:hAnsi="Arial" w:cs="Arial"/>
          <w:sz w:val="24"/>
          <w:szCs w:val="24"/>
        </w:rPr>
        <w:t xml:space="preserve"> in the community</w:t>
      </w:r>
      <w:r w:rsidRPr="000827D9">
        <w:rPr>
          <w:rFonts w:ascii="Arial" w:hAnsi="Arial" w:cs="Arial"/>
          <w:sz w:val="24"/>
          <w:szCs w:val="24"/>
        </w:rPr>
        <w:t>, FE, learning in the justice sector and work-based learning)</w:t>
      </w:r>
    </w:p>
    <w:p w14:paraId="24277BB4" w14:textId="031816D9" w:rsidR="004F6572" w:rsidRPr="000827D9" w:rsidRDefault="00AA64BE" w:rsidP="004F6572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27D9">
        <w:rPr>
          <w:rFonts w:ascii="Arial" w:eastAsia="Calibri" w:hAnsi="Arial" w:cs="Arial"/>
          <w:sz w:val="24"/>
          <w:szCs w:val="24"/>
        </w:rPr>
        <w:t>have at least five years’ experience in teaching/assessment or closely related role</w:t>
      </w:r>
      <w:r w:rsidR="004F6572" w:rsidRPr="005D2D23">
        <w:rPr>
          <w:rFonts w:ascii="Arial" w:eastAsia="Calibri" w:hAnsi="Arial" w:cs="Arial"/>
          <w:sz w:val="24"/>
          <w:szCs w:val="24"/>
        </w:rPr>
        <w:t>; e</w:t>
      </w:r>
      <w:r w:rsidRPr="000827D9">
        <w:rPr>
          <w:rFonts w:ascii="Arial" w:eastAsia="Calibri" w:hAnsi="Arial" w:cs="Arial"/>
          <w:sz w:val="24"/>
          <w:szCs w:val="24"/>
        </w:rPr>
        <w:t xml:space="preserve">xperience in a leadership role is desirable but not </w:t>
      </w:r>
      <w:proofErr w:type="gramStart"/>
      <w:r w:rsidRPr="000827D9">
        <w:rPr>
          <w:rFonts w:ascii="Arial" w:eastAsia="Calibri" w:hAnsi="Arial" w:cs="Arial"/>
          <w:sz w:val="24"/>
          <w:szCs w:val="24"/>
        </w:rPr>
        <w:t>essential</w:t>
      </w:r>
      <w:proofErr w:type="gramEnd"/>
    </w:p>
    <w:p w14:paraId="508E6EC3" w14:textId="5B47EC67" w:rsidR="004F6572" w:rsidRPr="000827D9" w:rsidRDefault="004F6572" w:rsidP="004F6572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D23">
        <w:rPr>
          <w:rFonts w:ascii="Arial" w:eastAsia="Calibri" w:hAnsi="Arial" w:cs="Arial"/>
          <w:sz w:val="24"/>
          <w:szCs w:val="24"/>
        </w:rPr>
        <w:t xml:space="preserve">be able to inspect through the medium of English; the ability to inspect through the medium of Welsh is desirable but not </w:t>
      </w:r>
      <w:proofErr w:type="gramStart"/>
      <w:r w:rsidRPr="005D2D23">
        <w:rPr>
          <w:rFonts w:ascii="Arial" w:eastAsia="Calibri" w:hAnsi="Arial" w:cs="Arial"/>
          <w:sz w:val="24"/>
          <w:szCs w:val="24"/>
        </w:rPr>
        <w:t>essential</w:t>
      </w:r>
      <w:proofErr w:type="gramEnd"/>
    </w:p>
    <w:p w14:paraId="7694424A" w14:textId="56878880" w:rsidR="00AA64BE" w:rsidRPr="00232BF3" w:rsidRDefault="00AA64BE" w:rsidP="000827D9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27D9">
        <w:rPr>
          <w:rFonts w:ascii="Arial" w:eastAsia="Calibri" w:hAnsi="Arial" w:cs="Arial"/>
          <w:sz w:val="24"/>
          <w:szCs w:val="24"/>
        </w:rPr>
        <w:t>have the support of your Principal/CEO/MD</w:t>
      </w:r>
      <w:r w:rsidR="00DE583D">
        <w:rPr>
          <w:rFonts w:ascii="Arial" w:eastAsia="Calibri" w:hAnsi="Arial" w:cs="Arial"/>
          <w:sz w:val="24"/>
          <w:szCs w:val="24"/>
        </w:rPr>
        <w:t>/Governor</w:t>
      </w:r>
      <w:r w:rsidRPr="000827D9">
        <w:rPr>
          <w:rFonts w:ascii="Arial" w:eastAsia="Calibri" w:hAnsi="Arial" w:cs="Arial"/>
          <w:sz w:val="24"/>
          <w:szCs w:val="24"/>
        </w:rPr>
        <w:t xml:space="preserve"> or </w:t>
      </w:r>
      <w:r w:rsidR="00DE583D">
        <w:rPr>
          <w:rFonts w:ascii="Arial" w:eastAsia="Calibri" w:hAnsi="Arial" w:cs="Arial"/>
          <w:sz w:val="24"/>
          <w:szCs w:val="24"/>
        </w:rPr>
        <w:t>C</w:t>
      </w:r>
      <w:r w:rsidRPr="000827D9">
        <w:rPr>
          <w:rFonts w:ascii="Arial" w:eastAsia="Calibri" w:hAnsi="Arial" w:cs="Arial"/>
          <w:sz w:val="24"/>
          <w:szCs w:val="24"/>
        </w:rPr>
        <w:t xml:space="preserve">hair of </w:t>
      </w:r>
      <w:r w:rsidR="00DE583D">
        <w:rPr>
          <w:rFonts w:ascii="Arial" w:eastAsia="Calibri" w:hAnsi="Arial" w:cs="Arial"/>
          <w:sz w:val="24"/>
          <w:szCs w:val="24"/>
        </w:rPr>
        <w:t>G</w:t>
      </w:r>
      <w:r w:rsidRPr="000827D9">
        <w:rPr>
          <w:rFonts w:ascii="Arial" w:eastAsia="Calibri" w:hAnsi="Arial" w:cs="Arial"/>
          <w:sz w:val="24"/>
          <w:szCs w:val="24"/>
        </w:rPr>
        <w:t>overnors</w:t>
      </w:r>
      <w:r w:rsidR="00447444" w:rsidRPr="000827D9">
        <w:rPr>
          <w:rFonts w:ascii="Arial" w:eastAsia="Calibri" w:hAnsi="Arial" w:cs="Arial"/>
          <w:sz w:val="24"/>
          <w:szCs w:val="24"/>
        </w:rPr>
        <w:t xml:space="preserve"> (where applicable)</w:t>
      </w:r>
    </w:p>
    <w:p w14:paraId="16A383EA" w14:textId="6EFF1F28" w:rsidR="00DD4EA2" w:rsidRPr="000827D9" w:rsidRDefault="00DD4EA2" w:rsidP="000827D9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for justice sector only: have at least two years </w:t>
      </w:r>
      <w:r w:rsidR="0018039B">
        <w:rPr>
          <w:rFonts w:ascii="Arial" w:eastAsia="Calibri" w:hAnsi="Arial" w:cs="Arial"/>
          <w:sz w:val="24"/>
          <w:szCs w:val="24"/>
        </w:rPr>
        <w:t xml:space="preserve">leadership experience overseeing the quality and delivery of education, </w:t>
      </w:r>
      <w:proofErr w:type="gramStart"/>
      <w:r w:rsidR="0018039B">
        <w:rPr>
          <w:rFonts w:ascii="Arial" w:eastAsia="Calibri" w:hAnsi="Arial" w:cs="Arial"/>
          <w:sz w:val="24"/>
          <w:szCs w:val="24"/>
        </w:rPr>
        <w:t>work</w:t>
      </w:r>
      <w:proofErr w:type="gramEnd"/>
      <w:r w:rsidR="0018039B">
        <w:rPr>
          <w:rFonts w:ascii="Arial" w:eastAsia="Calibri" w:hAnsi="Arial" w:cs="Arial"/>
          <w:sz w:val="24"/>
          <w:szCs w:val="24"/>
        </w:rPr>
        <w:t xml:space="preserve"> and skills.</w:t>
      </w:r>
    </w:p>
    <w:p w14:paraId="30BFFE5B" w14:textId="77777777" w:rsidR="00AA64BE" w:rsidRPr="000230B8" w:rsidRDefault="00AA64BE" w:rsidP="00AA64BE">
      <w:pPr>
        <w:widowControl w:val="0"/>
        <w:spacing w:after="0" w:line="240" w:lineRule="auto"/>
        <w:ind w:left="170"/>
        <w:contextualSpacing/>
        <w:rPr>
          <w:rFonts w:ascii="Arial" w:eastAsia="Calibri" w:hAnsi="Arial" w:cs="Arial"/>
          <w:sz w:val="24"/>
          <w:szCs w:val="24"/>
        </w:rPr>
      </w:pPr>
    </w:p>
    <w:p w14:paraId="508DAB12" w14:textId="77777777" w:rsidR="00AA64BE" w:rsidRPr="002D273A" w:rsidRDefault="00AA64BE" w:rsidP="00AA64BE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66C88F" w14:textId="77777777" w:rsidR="000230B8" w:rsidRPr="002D273A" w:rsidRDefault="000230B8" w:rsidP="758551A5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2A7AB0"/>
          <w:sz w:val="28"/>
          <w:szCs w:val="28"/>
        </w:rPr>
      </w:pPr>
    </w:p>
    <w:p w14:paraId="0016D38B" w14:textId="0C3AA5E6" w:rsidR="002D273A" w:rsidRPr="002D273A" w:rsidRDefault="2533ED6B" w:rsidP="758551A5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2A7AB0"/>
          <w:sz w:val="28"/>
          <w:szCs w:val="28"/>
        </w:rPr>
      </w:pPr>
      <w:r w:rsidRPr="758551A5">
        <w:rPr>
          <w:rFonts w:ascii="Arial" w:eastAsia="Calibri" w:hAnsi="Arial" w:cs="Arial"/>
          <w:b/>
          <w:bCs/>
          <w:color w:val="2A7AB0"/>
          <w:sz w:val="28"/>
          <w:szCs w:val="28"/>
        </w:rPr>
        <w:t>Selection and training</w:t>
      </w:r>
    </w:p>
    <w:p w14:paraId="06BE24EF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Cs w:val="24"/>
        </w:rPr>
      </w:pPr>
    </w:p>
    <w:p w14:paraId="638E4624" w14:textId="3BE4093C" w:rsidR="002D273A" w:rsidRPr="00F2395D" w:rsidRDefault="002D273A" w:rsidP="000827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273A">
        <w:rPr>
          <w:rFonts w:ascii="Arial" w:eastAsia="Calibri" w:hAnsi="Arial" w:cs="Arial"/>
          <w:sz w:val="24"/>
          <w:szCs w:val="24"/>
        </w:rPr>
        <w:t xml:space="preserve">The training will </w:t>
      </w:r>
      <w:r w:rsidR="004F6572">
        <w:rPr>
          <w:rFonts w:ascii="Arial" w:eastAsia="Calibri" w:hAnsi="Arial" w:cs="Arial"/>
          <w:sz w:val="24"/>
          <w:szCs w:val="24"/>
        </w:rPr>
        <w:t xml:space="preserve">take place </w:t>
      </w:r>
      <w:r w:rsidR="00AD543F">
        <w:rPr>
          <w:rFonts w:ascii="Arial" w:eastAsia="Calibri" w:hAnsi="Arial" w:cs="Arial"/>
          <w:sz w:val="24"/>
          <w:szCs w:val="24"/>
        </w:rPr>
        <w:t xml:space="preserve">during the three days of </w:t>
      </w:r>
      <w:r w:rsidR="00AD543F" w:rsidRPr="00232BF3">
        <w:rPr>
          <w:rFonts w:ascii="Arial" w:eastAsia="Calibri" w:hAnsi="Arial" w:cs="Arial"/>
          <w:b/>
          <w:bCs/>
          <w:sz w:val="24"/>
          <w:szCs w:val="24"/>
        </w:rPr>
        <w:t xml:space="preserve">Weds 18th - Friday 20th Sep 2024 </w:t>
      </w:r>
      <w:r w:rsidR="004F6572">
        <w:rPr>
          <w:rFonts w:ascii="Arial" w:eastAsia="Calibri" w:hAnsi="Arial" w:cs="Arial"/>
          <w:b/>
          <w:sz w:val="24"/>
          <w:szCs w:val="24"/>
        </w:rPr>
        <w:t xml:space="preserve">in Cardiff </w:t>
      </w:r>
      <w:r w:rsidR="00641AC9" w:rsidRPr="00F2395D">
        <w:rPr>
          <w:rFonts w:ascii="Arial" w:eastAsia="Calibri" w:hAnsi="Arial" w:cs="Arial"/>
          <w:sz w:val="24"/>
          <w:szCs w:val="24"/>
        </w:rPr>
        <w:t>(</w:t>
      </w:r>
      <w:r w:rsidR="004F6572">
        <w:rPr>
          <w:rFonts w:ascii="Arial" w:eastAsia="Calibri" w:hAnsi="Arial" w:cs="Arial"/>
          <w:sz w:val="24"/>
          <w:szCs w:val="24"/>
        </w:rPr>
        <w:t>venue</w:t>
      </w:r>
      <w:r w:rsidR="00641AC9" w:rsidRPr="00F2395D">
        <w:rPr>
          <w:rFonts w:ascii="Arial" w:eastAsia="Calibri" w:hAnsi="Arial" w:cs="Arial"/>
          <w:sz w:val="24"/>
          <w:szCs w:val="24"/>
        </w:rPr>
        <w:t xml:space="preserve"> TBC).</w:t>
      </w:r>
      <w:r w:rsidR="00AA64BE">
        <w:rPr>
          <w:rFonts w:ascii="Arial" w:eastAsia="Calibri" w:hAnsi="Arial" w:cs="Arial"/>
          <w:sz w:val="24"/>
          <w:szCs w:val="24"/>
        </w:rPr>
        <w:t xml:space="preserve"> Estyn will </w:t>
      </w:r>
      <w:r w:rsidR="00AA4A55" w:rsidRPr="005D2D23">
        <w:rPr>
          <w:rFonts w:ascii="Arial" w:eastAsia="Calibri" w:hAnsi="Arial" w:cs="Arial"/>
          <w:sz w:val="24"/>
          <w:szCs w:val="24"/>
        </w:rPr>
        <w:t>reimburse</w:t>
      </w:r>
      <w:r w:rsidR="00AA64BE" w:rsidRPr="005D2D23">
        <w:rPr>
          <w:rFonts w:ascii="Arial" w:eastAsia="Calibri" w:hAnsi="Arial" w:cs="Arial"/>
          <w:sz w:val="24"/>
          <w:szCs w:val="24"/>
        </w:rPr>
        <w:t xml:space="preserve"> your travel</w:t>
      </w:r>
      <w:r w:rsidR="00AA64BE" w:rsidRPr="005D2D2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A64BE" w:rsidRPr="005D2D23">
        <w:rPr>
          <w:rFonts w:ascii="Arial" w:hAnsi="Arial" w:cs="Arial"/>
          <w:sz w:val="24"/>
          <w:szCs w:val="24"/>
        </w:rPr>
        <w:t>subsistence</w:t>
      </w:r>
      <w:proofErr w:type="gramEnd"/>
      <w:r w:rsidR="00AA64BE" w:rsidRPr="005D2D23">
        <w:rPr>
          <w:rFonts w:ascii="Arial" w:hAnsi="Arial" w:cs="Arial"/>
          <w:sz w:val="24"/>
          <w:szCs w:val="24"/>
        </w:rPr>
        <w:t xml:space="preserve"> and accommodation (</w:t>
      </w:r>
      <w:r w:rsidR="005D2D23" w:rsidRPr="000827D9">
        <w:rPr>
          <w:rFonts w:ascii="Arial" w:hAnsi="Arial" w:cs="Arial"/>
          <w:sz w:val="24"/>
          <w:szCs w:val="24"/>
        </w:rPr>
        <w:t>if</w:t>
      </w:r>
      <w:r w:rsidR="00AA64BE" w:rsidRPr="005D2D23">
        <w:rPr>
          <w:rFonts w:ascii="Arial" w:hAnsi="Arial" w:cs="Arial"/>
          <w:sz w:val="24"/>
          <w:szCs w:val="24"/>
        </w:rPr>
        <w:t xml:space="preserve"> needed) expenses</w:t>
      </w:r>
      <w:r w:rsidR="005E6D8C" w:rsidRPr="005D2D23">
        <w:rPr>
          <w:rFonts w:ascii="Arial" w:hAnsi="Arial" w:cs="Arial"/>
          <w:sz w:val="24"/>
          <w:szCs w:val="24"/>
        </w:rPr>
        <w:t xml:space="preserve"> for attending this event.</w:t>
      </w:r>
    </w:p>
    <w:p w14:paraId="252CAD87" w14:textId="3E09D3A8" w:rsidR="00AA4A55" w:rsidRDefault="00AA4A55" w:rsidP="00DE2022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12C0A290" w14:textId="77777777" w:rsidR="00AA4A55" w:rsidRDefault="00AA4A55" w:rsidP="00AA4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initial training will include a formally assessed component.  </w:t>
      </w:r>
    </w:p>
    <w:p w14:paraId="03293220" w14:textId="77777777" w:rsidR="00AA4A55" w:rsidRDefault="00AA4A55" w:rsidP="00AA4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74B7DC" w14:textId="1829EBE2" w:rsidR="00AA4A55" w:rsidRDefault="00AA4A55" w:rsidP="00AA4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candidates may apply to be registered as a </w:t>
      </w:r>
      <w:r w:rsidR="00974652">
        <w:rPr>
          <w:rFonts w:ascii="Arial" w:hAnsi="Arial" w:cs="Arial"/>
          <w:sz w:val="24"/>
          <w:szCs w:val="24"/>
        </w:rPr>
        <w:t>peer</w:t>
      </w:r>
      <w:r>
        <w:rPr>
          <w:rFonts w:ascii="Arial" w:hAnsi="Arial" w:cs="Arial"/>
          <w:sz w:val="24"/>
          <w:szCs w:val="24"/>
        </w:rPr>
        <w:t xml:space="preserve"> </w:t>
      </w:r>
      <w:r w:rsidR="00974652">
        <w:rPr>
          <w:rFonts w:ascii="Arial" w:hAnsi="Arial" w:cs="Arial"/>
          <w:sz w:val="24"/>
          <w:szCs w:val="24"/>
        </w:rPr>
        <w:t>inspector</w:t>
      </w:r>
      <w:r>
        <w:rPr>
          <w:rFonts w:ascii="Arial" w:hAnsi="Arial" w:cs="Arial"/>
          <w:sz w:val="24"/>
          <w:szCs w:val="24"/>
        </w:rPr>
        <w:t xml:space="preserve"> in up to all four post-16 sectors specified above, Estyn will have final discretion about which </w:t>
      </w:r>
      <w:r w:rsidR="00974652">
        <w:rPr>
          <w:rFonts w:ascii="Arial" w:hAnsi="Arial" w:cs="Arial"/>
          <w:sz w:val="24"/>
          <w:szCs w:val="24"/>
        </w:rPr>
        <w:t>peer</w:t>
      </w:r>
      <w:r>
        <w:rPr>
          <w:rFonts w:ascii="Arial" w:hAnsi="Arial" w:cs="Arial"/>
          <w:sz w:val="24"/>
          <w:szCs w:val="24"/>
        </w:rPr>
        <w:t xml:space="preserve"> </w:t>
      </w:r>
      <w:r w:rsidR="00974652">
        <w:rPr>
          <w:rFonts w:ascii="Arial" w:hAnsi="Arial" w:cs="Arial"/>
          <w:sz w:val="24"/>
          <w:szCs w:val="24"/>
        </w:rPr>
        <w:t>inspector</w:t>
      </w:r>
      <w:r>
        <w:rPr>
          <w:rFonts w:ascii="Arial" w:hAnsi="Arial" w:cs="Arial"/>
          <w:sz w:val="24"/>
          <w:szCs w:val="24"/>
        </w:rPr>
        <w:t>s are registered for each sector.</w:t>
      </w:r>
    </w:p>
    <w:p w14:paraId="7527CA0B" w14:textId="77777777" w:rsidR="00AA4A55" w:rsidRDefault="00AA4A55" w:rsidP="00DE2022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2A910091" w14:textId="4093A211" w:rsidR="002D273A" w:rsidRPr="005D2D23" w:rsidRDefault="002D273A">
      <w:pPr>
        <w:widowControl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D2D23">
        <w:rPr>
          <w:rFonts w:ascii="Arial" w:eastAsia="Calibri" w:hAnsi="Arial" w:cs="Arial"/>
          <w:b/>
          <w:sz w:val="24"/>
          <w:szCs w:val="24"/>
        </w:rPr>
        <w:t>Probationary inspection(s)</w:t>
      </w:r>
      <w:r w:rsidR="00DB3776" w:rsidRPr="005D2D23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5D2D23">
        <w:rPr>
          <w:rFonts w:ascii="Arial" w:eastAsia="Calibri" w:hAnsi="Arial" w:cs="Arial"/>
          <w:sz w:val="24"/>
          <w:szCs w:val="24"/>
        </w:rPr>
        <w:t xml:space="preserve">You’ll be deployed on an assessed inspection, and the lead inspector will </w:t>
      </w:r>
      <w:r w:rsidR="00AA4A55" w:rsidRPr="005D2D23">
        <w:rPr>
          <w:rFonts w:ascii="Arial" w:eastAsia="Calibri" w:hAnsi="Arial" w:cs="Arial"/>
          <w:sz w:val="24"/>
          <w:szCs w:val="24"/>
        </w:rPr>
        <w:t xml:space="preserve">evaluate </w:t>
      </w:r>
      <w:r w:rsidRPr="005D2D23">
        <w:rPr>
          <w:rFonts w:ascii="Arial" w:eastAsia="Calibri" w:hAnsi="Arial" w:cs="Arial"/>
          <w:sz w:val="24"/>
          <w:szCs w:val="24"/>
        </w:rPr>
        <w:t xml:space="preserve">your performance. </w:t>
      </w:r>
    </w:p>
    <w:p w14:paraId="534847F6" w14:textId="36B4E602" w:rsidR="00AA64BE" w:rsidRDefault="00AA64BE">
      <w:pPr>
        <w:widowControl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E74E448" w14:textId="5A9CB11A" w:rsidR="00AA64BE" w:rsidRPr="002D273A" w:rsidRDefault="00AA64BE" w:rsidP="00AA64BE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2A7AB0"/>
          <w:sz w:val="28"/>
          <w:szCs w:val="28"/>
        </w:rPr>
      </w:pPr>
      <w:r>
        <w:rPr>
          <w:rFonts w:ascii="Arial" w:eastAsia="Calibri" w:hAnsi="Arial" w:cs="Arial"/>
          <w:b/>
          <w:bCs/>
          <w:color w:val="2A7AB0"/>
          <w:sz w:val="28"/>
          <w:szCs w:val="28"/>
        </w:rPr>
        <w:t>Expenses and remuneration</w:t>
      </w:r>
    </w:p>
    <w:p w14:paraId="17CF9006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Cs w:val="24"/>
        </w:rPr>
      </w:pPr>
    </w:p>
    <w:p w14:paraId="6A306F5B" w14:textId="36431179" w:rsidR="00AA64BE" w:rsidRDefault="00AA64BE" w:rsidP="00AA64B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827D9">
        <w:rPr>
          <w:rFonts w:ascii="Arial" w:hAnsi="Arial" w:cs="Arial"/>
          <w:sz w:val="24"/>
          <w:szCs w:val="24"/>
        </w:rPr>
        <w:t xml:space="preserve">The </w:t>
      </w:r>
      <w:r w:rsidR="00974652">
        <w:rPr>
          <w:rFonts w:ascii="Arial" w:hAnsi="Arial" w:cs="Arial"/>
          <w:sz w:val="24"/>
          <w:szCs w:val="24"/>
        </w:rPr>
        <w:t>peer</w:t>
      </w:r>
      <w:r w:rsidRPr="000827D9">
        <w:rPr>
          <w:rFonts w:ascii="Arial" w:hAnsi="Arial" w:cs="Arial"/>
          <w:sz w:val="24"/>
          <w:szCs w:val="24"/>
        </w:rPr>
        <w:t xml:space="preserve"> </w:t>
      </w:r>
      <w:r w:rsidR="00974652">
        <w:rPr>
          <w:rFonts w:ascii="Arial" w:hAnsi="Arial" w:cs="Arial"/>
          <w:sz w:val="24"/>
          <w:szCs w:val="24"/>
        </w:rPr>
        <w:t>inspector</w:t>
      </w:r>
      <w:r w:rsidRPr="000827D9">
        <w:rPr>
          <w:rFonts w:ascii="Arial" w:hAnsi="Arial" w:cs="Arial"/>
          <w:sz w:val="24"/>
          <w:szCs w:val="24"/>
        </w:rPr>
        <w:t xml:space="preserve"> role is a voluntary position and is not paid. Estyn will pay your employer an amount to contribute to cover costs </w:t>
      </w:r>
      <w:r>
        <w:rPr>
          <w:rFonts w:ascii="Arial" w:hAnsi="Arial" w:cs="Arial"/>
          <w:sz w:val="24"/>
          <w:szCs w:val="24"/>
        </w:rPr>
        <w:t xml:space="preserve">of your absence </w:t>
      </w:r>
      <w:r w:rsidRPr="000827D9">
        <w:rPr>
          <w:rFonts w:ascii="Arial" w:hAnsi="Arial" w:cs="Arial"/>
          <w:sz w:val="24"/>
          <w:szCs w:val="24"/>
        </w:rPr>
        <w:t>while you are on inspection</w:t>
      </w:r>
      <w:r w:rsidR="00AA4A55">
        <w:rPr>
          <w:rFonts w:ascii="Arial" w:hAnsi="Arial" w:cs="Arial"/>
          <w:sz w:val="24"/>
          <w:szCs w:val="24"/>
        </w:rPr>
        <w:t xml:space="preserve"> or thematic review </w:t>
      </w:r>
      <w:proofErr w:type="gramStart"/>
      <w:r w:rsidR="00AA4A55">
        <w:rPr>
          <w:rFonts w:ascii="Arial" w:hAnsi="Arial" w:cs="Arial"/>
          <w:sz w:val="24"/>
          <w:szCs w:val="24"/>
        </w:rPr>
        <w:t>visits</w:t>
      </w:r>
      <w:proofErr w:type="gramEnd"/>
    </w:p>
    <w:p w14:paraId="5D7F5EC6" w14:textId="5A4BBE25" w:rsidR="00AA64BE" w:rsidRPr="000827D9" w:rsidRDefault="00AA64BE" w:rsidP="00AA64BE">
      <w:pPr>
        <w:pStyle w:val="ListParagraph"/>
        <w:numPr>
          <w:ilvl w:val="0"/>
          <w:numId w:val="11"/>
        </w:num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827D9">
        <w:rPr>
          <w:rFonts w:ascii="Arial" w:hAnsi="Arial" w:cs="Arial"/>
          <w:sz w:val="24"/>
          <w:szCs w:val="24"/>
        </w:rPr>
        <w:t xml:space="preserve">Estyn will meet travel, accommodation and subsistence expenses for </w:t>
      </w:r>
      <w:r w:rsidR="00974652">
        <w:rPr>
          <w:rFonts w:ascii="Arial" w:hAnsi="Arial" w:cs="Arial"/>
          <w:sz w:val="24"/>
          <w:szCs w:val="24"/>
        </w:rPr>
        <w:t>peer</w:t>
      </w:r>
      <w:r w:rsidRPr="000827D9">
        <w:rPr>
          <w:rFonts w:ascii="Arial" w:hAnsi="Arial" w:cs="Arial"/>
          <w:sz w:val="24"/>
          <w:szCs w:val="24"/>
        </w:rPr>
        <w:t xml:space="preserve"> </w:t>
      </w:r>
      <w:r w:rsidR="00974652">
        <w:rPr>
          <w:rFonts w:ascii="Arial" w:hAnsi="Arial" w:cs="Arial"/>
          <w:sz w:val="24"/>
          <w:szCs w:val="24"/>
        </w:rPr>
        <w:t>inspector</w:t>
      </w:r>
      <w:r w:rsidRPr="000827D9">
        <w:rPr>
          <w:rFonts w:ascii="Arial" w:hAnsi="Arial" w:cs="Arial"/>
          <w:sz w:val="24"/>
          <w:szCs w:val="24"/>
        </w:rPr>
        <w:t>s while they are on inspection</w:t>
      </w:r>
      <w:r w:rsidR="00AA4A55" w:rsidRPr="00126551">
        <w:rPr>
          <w:rFonts w:ascii="Arial" w:hAnsi="Arial" w:cs="Arial"/>
          <w:sz w:val="24"/>
          <w:szCs w:val="24"/>
        </w:rPr>
        <w:t xml:space="preserve"> or undertaking thematic review visits</w:t>
      </w:r>
      <w:r w:rsidRPr="000827D9">
        <w:rPr>
          <w:rFonts w:ascii="Arial" w:hAnsi="Arial" w:cs="Arial"/>
          <w:sz w:val="24"/>
          <w:szCs w:val="24"/>
        </w:rPr>
        <w:t xml:space="preserve">, in accordance with its </w:t>
      </w:r>
      <w:hyperlink r:id="rId14" w:history="1">
        <w:r w:rsidRPr="00AA64BE">
          <w:rPr>
            <w:rStyle w:val="Hyperlink"/>
            <w:rFonts w:ascii="Arial" w:hAnsi="Arial" w:cs="Arial"/>
            <w:sz w:val="24"/>
            <w:szCs w:val="24"/>
            <w:lang w:eastAsia="en-GB"/>
          </w:rPr>
          <w:t>travel and subsistence policy</w:t>
        </w:r>
      </w:hyperlink>
    </w:p>
    <w:p w14:paraId="10D4F0E4" w14:textId="16E500BA" w:rsidR="002D273A" w:rsidRPr="000827D9" w:rsidRDefault="00AA64BE" w:rsidP="000827D9">
      <w:pPr>
        <w:pStyle w:val="ListParagraph"/>
        <w:numPr>
          <w:ilvl w:val="0"/>
          <w:numId w:val="11"/>
        </w:numPr>
        <w:spacing w:line="240" w:lineRule="auto"/>
        <w:rPr>
          <w:rFonts w:ascii="Arial" w:eastAsia="Calibri" w:hAnsi="Arial" w:cs="Arial"/>
          <w:szCs w:val="24"/>
        </w:rPr>
      </w:pPr>
      <w:r w:rsidRPr="000827D9">
        <w:rPr>
          <w:rFonts w:ascii="Arial" w:eastAsia="Calibri" w:hAnsi="Arial" w:cs="Arial"/>
          <w:sz w:val="24"/>
          <w:szCs w:val="24"/>
        </w:rPr>
        <w:t xml:space="preserve">Annual </w:t>
      </w:r>
      <w:r w:rsidR="00974652">
        <w:rPr>
          <w:rFonts w:ascii="Arial" w:eastAsia="Calibri" w:hAnsi="Arial" w:cs="Arial"/>
          <w:sz w:val="24"/>
          <w:szCs w:val="24"/>
        </w:rPr>
        <w:t>peer</w:t>
      </w:r>
      <w:r w:rsidR="003A2972" w:rsidRPr="000827D9">
        <w:rPr>
          <w:rFonts w:ascii="Arial" w:eastAsia="Calibri" w:hAnsi="Arial" w:cs="Arial"/>
          <w:sz w:val="24"/>
          <w:szCs w:val="24"/>
        </w:rPr>
        <w:t xml:space="preserve"> </w:t>
      </w:r>
      <w:r w:rsidR="00974652">
        <w:rPr>
          <w:rFonts w:ascii="Arial" w:eastAsia="Calibri" w:hAnsi="Arial" w:cs="Arial"/>
          <w:sz w:val="24"/>
          <w:szCs w:val="24"/>
        </w:rPr>
        <w:t>inspector</w:t>
      </w:r>
      <w:r w:rsidR="002D273A" w:rsidRPr="000827D9">
        <w:rPr>
          <w:rFonts w:ascii="Arial" w:eastAsia="Calibri" w:hAnsi="Arial" w:cs="Arial"/>
          <w:sz w:val="24"/>
          <w:szCs w:val="24"/>
        </w:rPr>
        <w:t xml:space="preserve"> </w:t>
      </w:r>
      <w:r w:rsidR="005D2D23">
        <w:rPr>
          <w:rFonts w:ascii="Arial" w:eastAsia="Calibri" w:hAnsi="Arial" w:cs="Arial"/>
          <w:sz w:val="24"/>
          <w:szCs w:val="24"/>
        </w:rPr>
        <w:t xml:space="preserve">update </w:t>
      </w:r>
      <w:r w:rsidR="002D273A" w:rsidRPr="000827D9">
        <w:rPr>
          <w:rFonts w:ascii="Arial" w:eastAsia="Calibri" w:hAnsi="Arial" w:cs="Arial"/>
          <w:sz w:val="24"/>
          <w:szCs w:val="24"/>
        </w:rPr>
        <w:t xml:space="preserve">training is free of charge, </w:t>
      </w:r>
      <w:r w:rsidR="00447444" w:rsidRPr="005D2D23">
        <w:rPr>
          <w:rFonts w:ascii="Arial" w:eastAsia="Calibri" w:hAnsi="Arial" w:cs="Arial"/>
          <w:sz w:val="24"/>
          <w:szCs w:val="24"/>
        </w:rPr>
        <w:t>but</w:t>
      </w:r>
      <w:r w:rsidR="002D273A" w:rsidRPr="000827D9">
        <w:rPr>
          <w:rFonts w:ascii="Arial" w:eastAsia="Calibri" w:hAnsi="Arial" w:cs="Arial"/>
          <w:sz w:val="24"/>
          <w:szCs w:val="24"/>
        </w:rPr>
        <w:t xml:space="preserve"> </w:t>
      </w:r>
      <w:r w:rsidRPr="000827D9">
        <w:rPr>
          <w:rFonts w:ascii="Arial" w:eastAsia="Calibri" w:hAnsi="Arial" w:cs="Arial"/>
          <w:sz w:val="24"/>
          <w:szCs w:val="24"/>
        </w:rPr>
        <w:t xml:space="preserve">Estyn </w:t>
      </w:r>
      <w:r w:rsidR="005D2D23">
        <w:rPr>
          <w:rFonts w:ascii="Arial" w:eastAsia="Calibri" w:hAnsi="Arial" w:cs="Arial"/>
          <w:sz w:val="24"/>
          <w:szCs w:val="24"/>
        </w:rPr>
        <w:t xml:space="preserve">does </w:t>
      </w:r>
      <w:r w:rsidR="00447444" w:rsidRPr="000827D9">
        <w:rPr>
          <w:rFonts w:ascii="Arial" w:eastAsia="Calibri" w:hAnsi="Arial" w:cs="Arial"/>
          <w:sz w:val="24"/>
          <w:szCs w:val="24"/>
        </w:rPr>
        <w:t xml:space="preserve">not </w:t>
      </w:r>
      <w:r w:rsidR="005D2D23">
        <w:rPr>
          <w:rFonts w:ascii="Arial" w:eastAsia="Calibri" w:hAnsi="Arial" w:cs="Arial"/>
          <w:sz w:val="24"/>
          <w:szCs w:val="24"/>
        </w:rPr>
        <w:t>reimburse</w:t>
      </w:r>
      <w:r w:rsidR="002D273A" w:rsidRPr="000827D9">
        <w:rPr>
          <w:rFonts w:ascii="Arial" w:eastAsia="Calibri" w:hAnsi="Arial" w:cs="Arial"/>
          <w:sz w:val="24"/>
          <w:szCs w:val="24"/>
        </w:rPr>
        <w:t xml:space="preserve"> travel</w:t>
      </w:r>
      <w:r w:rsidR="00447444" w:rsidRPr="000827D9">
        <w:rPr>
          <w:rFonts w:ascii="Arial" w:eastAsia="Calibri" w:hAnsi="Arial" w:cs="Arial"/>
          <w:sz w:val="24"/>
          <w:szCs w:val="24"/>
        </w:rPr>
        <w:t xml:space="preserve"> or</w:t>
      </w:r>
      <w:r w:rsidR="00447444" w:rsidRPr="000827D9" w:rsidDel="00447444">
        <w:rPr>
          <w:rFonts w:ascii="Arial" w:eastAsia="Calibri" w:hAnsi="Arial" w:cs="Arial"/>
          <w:sz w:val="24"/>
          <w:szCs w:val="24"/>
        </w:rPr>
        <w:t xml:space="preserve"> </w:t>
      </w:r>
      <w:r w:rsidR="00447444" w:rsidRPr="000827D9">
        <w:rPr>
          <w:rFonts w:ascii="Arial" w:eastAsia="Calibri" w:hAnsi="Arial" w:cs="Arial"/>
          <w:sz w:val="24"/>
          <w:szCs w:val="24"/>
        </w:rPr>
        <w:t>s</w:t>
      </w:r>
      <w:r w:rsidR="002D273A" w:rsidRPr="000827D9">
        <w:rPr>
          <w:rFonts w:ascii="Arial" w:eastAsia="Calibri" w:hAnsi="Arial" w:cs="Arial"/>
          <w:sz w:val="24"/>
          <w:szCs w:val="24"/>
        </w:rPr>
        <w:t>ubsistence</w:t>
      </w:r>
      <w:r w:rsidR="005D2D23">
        <w:rPr>
          <w:rFonts w:ascii="Arial" w:eastAsia="Calibri" w:hAnsi="Arial" w:cs="Arial"/>
          <w:sz w:val="24"/>
          <w:szCs w:val="24"/>
        </w:rPr>
        <w:t xml:space="preserve"> expenses </w:t>
      </w:r>
      <w:r w:rsidR="00126551">
        <w:rPr>
          <w:rFonts w:ascii="Arial" w:eastAsia="Calibri" w:hAnsi="Arial" w:cs="Arial"/>
          <w:sz w:val="24"/>
          <w:szCs w:val="24"/>
        </w:rPr>
        <w:t>for</w:t>
      </w:r>
      <w:r w:rsidR="005D2D23">
        <w:rPr>
          <w:rFonts w:ascii="Arial" w:eastAsia="Calibri" w:hAnsi="Arial" w:cs="Arial"/>
          <w:sz w:val="24"/>
          <w:szCs w:val="24"/>
        </w:rPr>
        <w:t xml:space="preserve"> attend</w:t>
      </w:r>
      <w:r w:rsidR="00126551">
        <w:rPr>
          <w:rFonts w:ascii="Arial" w:eastAsia="Calibri" w:hAnsi="Arial" w:cs="Arial"/>
          <w:sz w:val="24"/>
          <w:szCs w:val="24"/>
        </w:rPr>
        <w:t>ing</w:t>
      </w:r>
      <w:r w:rsidR="005D2D23">
        <w:rPr>
          <w:rFonts w:ascii="Arial" w:eastAsia="Calibri" w:hAnsi="Arial" w:cs="Arial"/>
          <w:sz w:val="24"/>
          <w:szCs w:val="24"/>
        </w:rPr>
        <w:t xml:space="preserve"> update </w:t>
      </w:r>
      <w:proofErr w:type="gramStart"/>
      <w:r w:rsidR="005D2D23">
        <w:rPr>
          <w:rFonts w:ascii="Arial" w:eastAsia="Calibri" w:hAnsi="Arial" w:cs="Arial"/>
          <w:sz w:val="24"/>
          <w:szCs w:val="24"/>
        </w:rPr>
        <w:t>training</w:t>
      </w:r>
      <w:proofErr w:type="gramEnd"/>
      <w:r w:rsidR="005D2D23">
        <w:rPr>
          <w:rFonts w:ascii="Arial" w:eastAsia="Calibri" w:hAnsi="Arial" w:cs="Arial"/>
          <w:szCs w:val="24"/>
        </w:rPr>
        <w:t xml:space="preserve"> </w:t>
      </w:r>
    </w:p>
    <w:p w14:paraId="542A0739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Cs w:val="24"/>
        </w:rPr>
      </w:pPr>
    </w:p>
    <w:p w14:paraId="50EEA35D" w14:textId="77777777" w:rsidR="002D273A" w:rsidRPr="002D273A" w:rsidRDefault="2BBC806B" w:rsidP="758551A5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2A7AB0"/>
          <w:sz w:val="28"/>
          <w:szCs w:val="28"/>
        </w:rPr>
      </w:pPr>
      <w:r w:rsidRPr="758551A5">
        <w:rPr>
          <w:rFonts w:ascii="Arial" w:eastAsia="Calibri" w:hAnsi="Arial" w:cs="Arial"/>
          <w:b/>
          <w:bCs/>
          <w:color w:val="2A7AB0"/>
          <w:sz w:val="28"/>
          <w:szCs w:val="28"/>
        </w:rPr>
        <w:t>Disclosure and Barring Service check</w:t>
      </w:r>
    </w:p>
    <w:p w14:paraId="122BFEDC" w14:textId="77777777" w:rsidR="002D273A" w:rsidRPr="002D273A" w:rsidRDefault="002D273A" w:rsidP="758551A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3FD887C" w14:textId="2B9A72A0" w:rsidR="002D273A" w:rsidRPr="000827D9" w:rsidRDefault="2BBC806B" w:rsidP="758551A5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758551A5">
        <w:rPr>
          <w:rFonts w:ascii="Arial" w:eastAsia="Calibri" w:hAnsi="Arial" w:cs="Arial"/>
          <w:sz w:val="24"/>
          <w:szCs w:val="24"/>
        </w:rPr>
        <w:lastRenderedPageBreak/>
        <w:t xml:space="preserve">If you’re invited to the training, we’ll ask you to </w:t>
      </w:r>
      <w:r w:rsidR="009F47A6">
        <w:rPr>
          <w:rFonts w:ascii="Arial" w:eastAsia="Calibri" w:hAnsi="Arial" w:cs="Arial"/>
          <w:sz w:val="24"/>
          <w:szCs w:val="24"/>
        </w:rPr>
        <w:t xml:space="preserve">ensure that you </w:t>
      </w:r>
      <w:r w:rsidRPr="758551A5">
        <w:rPr>
          <w:rFonts w:ascii="Arial" w:eastAsia="Calibri" w:hAnsi="Arial" w:cs="Arial"/>
          <w:sz w:val="24"/>
          <w:szCs w:val="24"/>
        </w:rPr>
        <w:t xml:space="preserve">have a Disclosure and Barring Service (DBS) </w:t>
      </w:r>
      <w:r w:rsidR="009F47A6">
        <w:rPr>
          <w:rFonts w:ascii="Arial" w:eastAsia="Calibri" w:hAnsi="Arial" w:cs="Arial"/>
          <w:sz w:val="24"/>
          <w:szCs w:val="24"/>
        </w:rPr>
        <w:t>check</w:t>
      </w:r>
      <w:r w:rsidRPr="758551A5">
        <w:rPr>
          <w:rFonts w:ascii="Arial" w:eastAsia="Calibri" w:hAnsi="Arial" w:cs="Arial"/>
          <w:sz w:val="24"/>
          <w:szCs w:val="24"/>
        </w:rPr>
        <w:t>. It should be an enhanced certificate, no more than three years’ old, and should include the child workforce category.</w:t>
      </w:r>
      <w:r w:rsidRPr="000827D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D2D23">
        <w:rPr>
          <w:rFonts w:ascii="Arial" w:eastAsia="Calibri" w:hAnsi="Arial" w:cs="Arial"/>
          <w:sz w:val="24"/>
          <w:szCs w:val="24"/>
        </w:rPr>
        <w:t xml:space="preserve">You’ll need this </w:t>
      </w:r>
      <w:r w:rsidR="0008402F" w:rsidRPr="000827D9">
        <w:rPr>
          <w:rFonts w:ascii="Arial" w:eastAsia="Calibri" w:hAnsi="Arial" w:cs="Arial"/>
          <w:sz w:val="24"/>
          <w:szCs w:val="24"/>
        </w:rPr>
        <w:t xml:space="preserve">DBS </w:t>
      </w:r>
      <w:r w:rsidRPr="005D2D23">
        <w:rPr>
          <w:rFonts w:ascii="Arial" w:eastAsia="Calibri" w:hAnsi="Arial" w:cs="Arial"/>
          <w:sz w:val="24"/>
          <w:szCs w:val="24"/>
        </w:rPr>
        <w:t xml:space="preserve">check to become a </w:t>
      </w:r>
      <w:r w:rsidR="00974652">
        <w:rPr>
          <w:rFonts w:ascii="Arial" w:eastAsia="Calibri" w:hAnsi="Arial" w:cs="Arial"/>
          <w:sz w:val="24"/>
          <w:szCs w:val="24"/>
        </w:rPr>
        <w:t>peer</w:t>
      </w:r>
      <w:r w:rsidRPr="005D2D23">
        <w:rPr>
          <w:rFonts w:ascii="Arial" w:eastAsia="Calibri" w:hAnsi="Arial" w:cs="Arial"/>
          <w:sz w:val="24"/>
          <w:szCs w:val="24"/>
        </w:rPr>
        <w:t xml:space="preserve"> </w:t>
      </w:r>
      <w:r w:rsidR="00974652">
        <w:rPr>
          <w:rFonts w:ascii="Arial" w:eastAsia="Calibri" w:hAnsi="Arial" w:cs="Arial"/>
          <w:sz w:val="24"/>
          <w:szCs w:val="24"/>
        </w:rPr>
        <w:t>inspector</w:t>
      </w:r>
      <w:r w:rsidRPr="005D2D23">
        <w:rPr>
          <w:rFonts w:ascii="Arial" w:eastAsia="Calibri" w:hAnsi="Arial" w:cs="Arial"/>
          <w:sz w:val="24"/>
          <w:szCs w:val="24"/>
        </w:rPr>
        <w:t>.</w:t>
      </w:r>
    </w:p>
    <w:p w14:paraId="59AE68E1" w14:textId="1864BCC6" w:rsidR="002D273A" w:rsidRPr="002D273A" w:rsidRDefault="002D273A" w:rsidP="758551A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FA541C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A7AB0"/>
          <w:sz w:val="28"/>
          <w:szCs w:val="24"/>
        </w:rPr>
      </w:pPr>
      <w:r w:rsidRPr="002D273A">
        <w:rPr>
          <w:rFonts w:ascii="Arial" w:eastAsia="Calibri" w:hAnsi="Arial" w:cs="Arial"/>
          <w:b/>
          <w:color w:val="2A7AB0"/>
          <w:sz w:val="28"/>
          <w:szCs w:val="24"/>
        </w:rPr>
        <w:t>Deployment</w:t>
      </w:r>
    </w:p>
    <w:p w14:paraId="28797DE1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Cs w:val="24"/>
        </w:rPr>
      </w:pPr>
    </w:p>
    <w:p w14:paraId="5B122D3C" w14:textId="175519F6" w:rsidR="00AA4A55" w:rsidRDefault="00AA4A55" w:rsidP="00AA4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64C06">
        <w:rPr>
          <w:rFonts w:ascii="Arial" w:hAnsi="Arial" w:cs="Arial"/>
          <w:sz w:val="24"/>
          <w:szCs w:val="24"/>
        </w:rPr>
        <w:t>If you successfully complete the training</w:t>
      </w:r>
      <w:r w:rsidR="00684907">
        <w:rPr>
          <w:rFonts w:ascii="Arial" w:hAnsi="Arial" w:cs="Arial"/>
          <w:sz w:val="24"/>
          <w:szCs w:val="24"/>
        </w:rPr>
        <w:t xml:space="preserve"> </w:t>
      </w:r>
      <w:r w:rsidRPr="00B64C06">
        <w:rPr>
          <w:rFonts w:ascii="Arial" w:hAnsi="Arial" w:cs="Arial"/>
          <w:sz w:val="24"/>
          <w:szCs w:val="24"/>
        </w:rPr>
        <w:t xml:space="preserve">your name will be added to Estyn’s </w:t>
      </w:r>
      <w:r>
        <w:rPr>
          <w:rFonts w:ascii="Arial" w:hAnsi="Arial" w:cs="Arial"/>
          <w:sz w:val="24"/>
          <w:szCs w:val="24"/>
        </w:rPr>
        <w:t>pool</w:t>
      </w:r>
      <w:r w:rsidRPr="00B64C06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registered </w:t>
      </w:r>
      <w:r w:rsidR="00974652">
        <w:rPr>
          <w:rFonts w:ascii="Arial" w:hAnsi="Arial" w:cs="Arial"/>
          <w:sz w:val="24"/>
          <w:szCs w:val="24"/>
        </w:rPr>
        <w:t>peer</w:t>
      </w:r>
      <w:r>
        <w:rPr>
          <w:rFonts w:ascii="Arial" w:hAnsi="Arial" w:cs="Arial"/>
          <w:sz w:val="24"/>
          <w:szCs w:val="24"/>
        </w:rPr>
        <w:t xml:space="preserve"> </w:t>
      </w:r>
      <w:r w:rsidR="00974652">
        <w:rPr>
          <w:rFonts w:ascii="Arial" w:hAnsi="Arial" w:cs="Arial"/>
          <w:sz w:val="24"/>
          <w:szCs w:val="24"/>
        </w:rPr>
        <w:t>inspector</w:t>
      </w:r>
      <w:r>
        <w:rPr>
          <w:rFonts w:ascii="Arial" w:hAnsi="Arial" w:cs="Arial"/>
          <w:sz w:val="24"/>
          <w:szCs w:val="24"/>
        </w:rPr>
        <w:t xml:space="preserve">s.  It is important you keep your contact details </w:t>
      </w:r>
      <w:proofErr w:type="gramStart"/>
      <w:r>
        <w:rPr>
          <w:rFonts w:ascii="Arial" w:hAnsi="Arial" w:cs="Arial"/>
          <w:sz w:val="24"/>
          <w:szCs w:val="24"/>
        </w:rPr>
        <w:t>up-to-date</w:t>
      </w:r>
      <w:proofErr w:type="gramEnd"/>
      <w:r>
        <w:rPr>
          <w:rFonts w:ascii="Arial" w:hAnsi="Arial" w:cs="Arial"/>
          <w:sz w:val="24"/>
          <w:szCs w:val="24"/>
        </w:rPr>
        <w:t xml:space="preserve"> through your Estyn inspector profile.</w:t>
      </w:r>
    </w:p>
    <w:p w14:paraId="635E398D" w14:textId="77777777" w:rsidR="00AA4A55" w:rsidRDefault="00AA4A55" w:rsidP="00AA4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D2BF80" w14:textId="3FA82E3C" w:rsidR="00AA4A55" w:rsidRPr="00B64C06" w:rsidRDefault="00AA4A55" w:rsidP="00AA4A5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26551">
        <w:rPr>
          <w:rFonts w:ascii="Arial" w:hAnsi="Arial" w:cs="Arial"/>
          <w:sz w:val="24"/>
          <w:szCs w:val="24"/>
        </w:rPr>
        <w:t xml:space="preserve">If you are invited to </w:t>
      </w:r>
      <w:r w:rsidR="00684907" w:rsidRPr="00126551">
        <w:rPr>
          <w:rFonts w:ascii="Arial" w:hAnsi="Arial" w:cs="Arial"/>
          <w:sz w:val="24"/>
          <w:szCs w:val="24"/>
        </w:rPr>
        <w:t>join an</w:t>
      </w:r>
      <w:r w:rsidRPr="00126551">
        <w:rPr>
          <w:rFonts w:ascii="Arial" w:hAnsi="Arial" w:cs="Arial"/>
          <w:sz w:val="24"/>
          <w:szCs w:val="24"/>
        </w:rPr>
        <w:t xml:space="preserve"> inspection or thematic review</w:t>
      </w:r>
      <w:r w:rsidR="00684907" w:rsidRPr="000827D9">
        <w:rPr>
          <w:rFonts w:ascii="Arial" w:hAnsi="Arial" w:cs="Arial"/>
          <w:sz w:val="24"/>
          <w:szCs w:val="24"/>
        </w:rPr>
        <w:t xml:space="preserve"> team</w:t>
      </w:r>
      <w:r w:rsidRPr="00126551">
        <w:rPr>
          <w:rFonts w:ascii="Arial" w:hAnsi="Arial" w:cs="Arial"/>
          <w:sz w:val="24"/>
          <w:szCs w:val="24"/>
        </w:rPr>
        <w:t xml:space="preserve">, we will </w:t>
      </w:r>
      <w:r w:rsidR="00155D0E">
        <w:rPr>
          <w:rFonts w:ascii="Arial" w:hAnsi="Arial" w:cs="Arial"/>
          <w:sz w:val="24"/>
          <w:szCs w:val="24"/>
        </w:rPr>
        <w:t xml:space="preserve">be in touch via </w:t>
      </w:r>
      <w:r w:rsidRPr="00126551">
        <w:rPr>
          <w:rFonts w:ascii="Arial" w:hAnsi="Arial" w:cs="Arial"/>
          <w:sz w:val="24"/>
          <w:szCs w:val="24"/>
        </w:rPr>
        <w:t xml:space="preserve">e-mail around two months prior to the inspection to inform you of the dates </w:t>
      </w:r>
      <w:r w:rsidRPr="000827D9">
        <w:rPr>
          <w:rFonts w:ascii="Arial" w:hAnsi="Arial" w:cs="Arial"/>
          <w:sz w:val="24"/>
          <w:szCs w:val="24"/>
        </w:rPr>
        <w:t>for which</w:t>
      </w:r>
      <w:r w:rsidRPr="00126551">
        <w:rPr>
          <w:rFonts w:ascii="Arial" w:hAnsi="Arial" w:cs="Arial"/>
          <w:sz w:val="24"/>
          <w:szCs w:val="24"/>
        </w:rPr>
        <w:t xml:space="preserve"> PIs are </w:t>
      </w:r>
      <w:r w:rsidRPr="000827D9">
        <w:rPr>
          <w:rFonts w:ascii="Arial" w:hAnsi="Arial" w:cs="Arial"/>
          <w:sz w:val="24"/>
          <w:szCs w:val="24"/>
        </w:rPr>
        <w:t>needed</w:t>
      </w:r>
      <w:r w:rsidRPr="00126551">
        <w:rPr>
          <w:rFonts w:ascii="Arial" w:hAnsi="Arial" w:cs="Arial"/>
          <w:sz w:val="24"/>
          <w:szCs w:val="24"/>
        </w:rPr>
        <w:t xml:space="preserve">. You will be asked to confirm your availability. If you accept the invitation, you will </w:t>
      </w:r>
      <w:r w:rsidR="00684907" w:rsidRPr="00126551">
        <w:rPr>
          <w:rFonts w:ascii="Arial" w:hAnsi="Arial" w:cs="Arial"/>
          <w:sz w:val="24"/>
          <w:szCs w:val="24"/>
        </w:rPr>
        <w:t xml:space="preserve">then </w:t>
      </w:r>
      <w:r w:rsidRPr="00126551">
        <w:rPr>
          <w:rFonts w:ascii="Arial" w:hAnsi="Arial" w:cs="Arial"/>
          <w:sz w:val="24"/>
          <w:szCs w:val="24"/>
        </w:rPr>
        <w:t xml:space="preserve">receive further information </w:t>
      </w:r>
      <w:r>
        <w:rPr>
          <w:rFonts w:ascii="Arial" w:hAnsi="Arial" w:cs="Arial"/>
          <w:sz w:val="24"/>
          <w:szCs w:val="24"/>
        </w:rPr>
        <w:t xml:space="preserve">from the </w:t>
      </w:r>
      <w:r w:rsidR="0097465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nspection </w:t>
      </w:r>
      <w:r w:rsidR="0097465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oordinator and the </w:t>
      </w:r>
      <w:r w:rsidR="0097465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eporting </w:t>
      </w:r>
      <w:r w:rsidR="0097465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nspector at Estyn who coordinate and lead the inspection. </w:t>
      </w:r>
    </w:p>
    <w:p w14:paraId="20ABB6E2" w14:textId="77777777" w:rsidR="00AA4A55" w:rsidRDefault="00AA4A55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649297" w14:textId="32028F10" w:rsidR="002D273A" w:rsidRPr="000827D9" w:rsidRDefault="002D273A" w:rsidP="002D273A">
      <w:pPr>
        <w:widowControl w:val="0"/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2D273A">
        <w:rPr>
          <w:rFonts w:ascii="Arial" w:eastAsia="Calibri" w:hAnsi="Arial" w:cs="Arial"/>
          <w:sz w:val="24"/>
          <w:szCs w:val="24"/>
        </w:rPr>
        <w:t>Every ye</w:t>
      </w:r>
      <w:r w:rsidRPr="00126551">
        <w:rPr>
          <w:rFonts w:ascii="Arial" w:eastAsia="Calibri" w:hAnsi="Arial" w:cs="Arial"/>
          <w:sz w:val="24"/>
          <w:szCs w:val="24"/>
        </w:rPr>
        <w:t xml:space="preserve">ar, we invite all </w:t>
      </w:r>
      <w:r w:rsidR="00974652">
        <w:rPr>
          <w:rFonts w:ascii="Arial" w:eastAsia="Calibri" w:hAnsi="Arial" w:cs="Arial"/>
          <w:sz w:val="24"/>
          <w:szCs w:val="24"/>
        </w:rPr>
        <w:t>peer</w:t>
      </w:r>
      <w:r w:rsidR="00555B8D" w:rsidRPr="00126551">
        <w:rPr>
          <w:rFonts w:ascii="Arial" w:eastAsia="Calibri" w:hAnsi="Arial" w:cs="Arial"/>
          <w:sz w:val="24"/>
          <w:szCs w:val="24"/>
        </w:rPr>
        <w:t xml:space="preserve"> </w:t>
      </w:r>
      <w:r w:rsidR="00974652">
        <w:rPr>
          <w:rFonts w:ascii="Arial" w:eastAsia="Calibri" w:hAnsi="Arial" w:cs="Arial"/>
          <w:sz w:val="24"/>
          <w:szCs w:val="24"/>
        </w:rPr>
        <w:t>inspector</w:t>
      </w:r>
      <w:r w:rsidR="00F0629B" w:rsidRPr="00126551">
        <w:rPr>
          <w:rFonts w:ascii="Arial" w:eastAsia="Calibri" w:hAnsi="Arial" w:cs="Arial"/>
          <w:sz w:val="24"/>
          <w:szCs w:val="24"/>
        </w:rPr>
        <w:t xml:space="preserve">s </w:t>
      </w:r>
      <w:r w:rsidRPr="00126551">
        <w:rPr>
          <w:rFonts w:ascii="Arial" w:eastAsia="Calibri" w:hAnsi="Arial" w:cs="Arial"/>
          <w:sz w:val="24"/>
          <w:szCs w:val="24"/>
        </w:rPr>
        <w:t>to attend update training.</w:t>
      </w:r>
      <w:r w:rsidR="00155D0E">
        <w:rPr>
          <w:rFonts w:ascii="Arial" w:eastAsia="Calibri" w:hAnsi="Arial" w:cs="Arial"/>
          <w:sz w:val="24"/>
          <w:szCs w:val="24"/>
        </w:rPr>
        <w:t xml:space="preserve"> </w:t>
      </w:r>
      <w:r w:rsidRPr="00126551">
        <w:rPr>
          <w:rFonts w:ascii="Arial" w:eastAsia="Calibri" w:hAnsi="Arial" w:cs="Arial"/>
          <w:sz w:val="24"/>
          <w:szCs w:val="24"/>
        </w:rPr>
        <w:t>There</w:t>
      </w:r>
      <w:r w:rsidR="00126551">
        <w:rPr>
          <w:rFonts w:ascii="Arial" w:eastAsia="Calibri" w:hAnsi="Arial" w:cs="Arial"/>
          <w:sz w:val="24"/>
          <w:szCs w:val="24"/>
        </w:rPr>
        <w:t xml:space="preserve"> is</w:t>
      </w:r>
      <w:r w:rsidRPr="00126551">
        <w:rPr>
          <w:rFonts w:ascii="Arial" w:eastAsia="Calibri" w:hAnsi="Arial" w:cs="Arial"/>
          <w:sz w:val="24"/>
          <w:szCs w:val="24"/>
        </w:rPr>
        <w:t xml:space="preserve"> no charge for the training, but we</w:t>
      </w:r>
      <w:r w:rsidR="00126551">
        <w:rPr>
          <w:rFonts w:ascii="Arial" w:eastAsia="Calibri" w:hAnsi="Arial" w:cs="Arial"/>
          <w:sz w:val="24"/>
          <w:szCs w:val="24"/>
        </w:rPr>
        <w:t xml:space="preserve"> are</w:t>
      </w:r>
      <w:r w:rsidRPr="00126551">
        <w:rPr>
          <w:rFonts w:ascii="Arial" w:eastAsia="Calibri" w:hAnsi="Arial" w:cs="Arial"/>
          <w:sz w:val="24"/>
          <w:szCs w:val="24"/>
        </w:rPr>
        <w:t xml:space="preserve"> not able to pay supply cover or travel and subsistence costs.</w:t>
      </w:r>
    </w:p>
    <w:p w14:paraId="3E1D82D3" w14:textId="77777777" w:rsidR="00884B02" w:rsidRDefault="00884B02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A7AB0"/>
          <w:sz w:val="28"/>
          <w:szCs w:val="24"/>
        </w:rPr>
      </w:pPr>
      <w:bookmarkStart w:id="0" w:name="howtoapply"/>
    </w:p>
    <w:p w14:paraId="50073C6C" w14:textId="397E5206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A7AB0"/>
          <w:sz w:val="28"/>
          <w:szCs w:val="24"/>
        </w:rPr>
      </w:pPr>
      <w:r w:rsidRPr="002D273A">
        <w:rPr>
          <w:rFonts w:ascii="Arial" w:eastAsia="Calibri" w:hAnsi="Arial" w:cs="Arial"/>
          <w:b/>
          <w:color w:val="2A7AB0"/>
          <w:sz w:val="28"/>
          <w:szCs w:val="24"/>
        </w:rPr>
        <w:t>How to apply</w:t>
      </w:r>
    </w:p>
    <w:bookmarkEnd w:id="0"/>
    <w:p w14:paraId="40A5E329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47C76E" w14:textId="787B0FF5" w:rsidR="002D273A" w:rsidRDefault="002D273A" w:rsidP="4E9680F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4E9680F9">
        <w:rPr>
          <w:rFonts w:ascii="Arial" w:eastAsia="Calibri" w:hAnsi="Arial" w:cs="Arial"/>
          <w:b/>
          <w:bCs/>
          <w:sz w:val="24"/>
          <w:szCs w:val="24"/>
        </w:rPr>
        <w:t>Online application form:</w:t>
      </w:r>
      <w:r w:rsidR="003A3FAF" w:rsidRPr="4E9680F9">
        <w:rPr>
          <w:rFonts w:ascii="Arial" w:eastAsia="Calibri" w:hAnsi="Arial" w:cs="Arial"/>
          <w:sz w:val="24"/>
          <w:szCs w:val="24"/>
        </w:rPr>
        <w:t xml:space="preserve"> </w:t>
      </w:r>
      <w:hyperlink r:id="rId15" w:history="1">
        <w:r w:rsidR="006F5BA3" w:rsidRPr="002C7FDB">
          <w:rPr>
            <w:rStyle w:val="Hyperlink"/>
            <w:rFonts w:ascii="Arial" w:eastAsia="Calibri" w:hAnsi="Arial" w:cs="Arial"/>
            <w:sz w:val="24"/>
            <w:szCs w:val="24"/>
          </w:rPr>
          <w:t>https://www.smartsurvey.co.uk/</w:t>
        </w:r>
        <w:r w:rsidR="006F5BA3" w:rsidRPr="002C7FDB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6F5BA3" w:rsidRPr="002C7FDB">
          <w:rPr>
            <w:rStyle w:val="Hyperlink"/>
            <w:rFonts w:ascii="Arial" w:eastAsia="Calibri" w:hAnsi="Arial" w:cs="Arial"/>
            <w:sz w:val="24"/>
            <w:szCs w:val="24"/>
          </w:rPr>
          <w:t>/4Z8GHV/</w:t>
        </w:r>
      </w:hyperlink>
    </w:p>
    <w:p w14:paraId="5F51555D" w14:textId="54BBC174" w:rsidR="0028294A" w:rsidRPr="0098379A" w:rsidRDefault="2533ED6B" w:rsidP="0028294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4E9680F9">
        <w:rPr>
          <w:rFonts w:ascii="Arial" w:eastAsia="Calibri" w:hAnsi="Arial" w:cs="Arial"/>
          <w:b/>
          <w:bCs/>
          <w:sz w:val="24"/>
          <w:szCs w:val="24"/>
        </w:rPr>
        <w:t>Closing date:</w:t>
      </w:r>
      <w:r w:rsidR="3B3F2C24" w:rsidRPr="4E9680F9">
        <w:rPr>
          <w:rFonts w:ascii="Arial" w:eastAsia="Calibri" w:hAnsi="Arial" w:cs="Arial"/>
          <w:sz w:val="24"/>
          <w:szCs w:val="24"/>
        </w:rPr>
        <w:t xml:space="preserve"> </w:t>
      </w:r>
      <w:r w:rsidR="00553A03">
        <w:rPr>
          <w:rFonts w:ascii="Arial" w:eastAsia="Calibri" w:hAnsi="Arial" w:cs="Arial"/>
          <w:sz w:val="24"/>
          <w:szCs w:val="24"/>
        </w:rPr>
        <w:t xml:space="preserve"> </w:t>
      </w:r>
      <w:r w:rsidR="00DE2022">
        <w:rPr>
          <w:rFonts w:ascii="Arial" w:eastAsia="Calibri" w:hAnsi="Arial" w:cs="Arial"/>
          <w:b/>
          <w:sz w:val="24"/>
          <w:szCs w:val="24"/>
        </w:rPr>
        <w:t>1</w:t>
      </w:r>
      <w:r w:rsidR="00553A03">
        <w:rPr>
          <w:rFonts w:ascii="Arial" w:eastAsia="Calibri" w:hAnsi="Arial" w:cs="Arial"/>
          <w:b/>
          <w:sz w:val="24"/>
          <w:szCs w:val="24"/>
        </w:rPr>
        <w:t>5</w:t>
      </w:r>
      <w:r w:rsidR="00DE2022">
        <w:rPr>
          <w:rFonts w:ascii="Arial" w:eastAsia="Calibri" w:hAnsi="Arial" w:cs="Arial"/>
          <w:b/>
          <w:sz w:val="24"/>
          <w:szCs w:val="24"/>
        </w:rPr>
        <w:t xml:space="preserve"> </w:t>
      </w:r>
      <w:r w:rsidR="00553A03">
        <w:rPr>
          <w:rFonts w:ascii="Arial" w:eastAsia="Calibri" w:hAnsi="Arial" w:cs="Arial"/>
          <w:b/>
          <w:sz w:val="24"/>
          <w:szCs w:val="24"/>
        </w:rPr>
        <w:t>May</w:t>
      </w:r>
      <w:r w:rsidR="00DE202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553A03">
        <w:rPr>
          <w:rFonts w:ascii="Arial" w:eastAsia="Calibri" w:hAnsi="Arial" w:cs="Arial"/>
          <w:b/>
          <w:sz w:val="24"/>
          <w:szCs w:val="24"/>
        </w:rPr>
        <w:t>4</w:t>
      </w:r>
      <w:r w:rsidR="00D633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335F" w:rsidRPr="00232BF3">
        <w:rPr>
          <w:rFonts w:ascii="Arial" w:eastAsia="Calibri" w:hAnsi="Arial" w:cs="Arial"/>
          <w:b/>
          <w:bCs/>
          <w:sz w:val="24"/>
          <w:szCs w:val="24"/>
        </w:rPr>
        <w:t>(</w:t>
      </w:r>
      <w:r w:rsidR="00A72EB2">
        <w:rPr>
          <w:rFonts w:ascii="Arial" w:eastAsia="Calibri" w:hAnsi="Arial" w:cs="Arial"/>
          <w:b/>
          <w:bCs/>
          <w:sz w:val="24"/>
          <w:szCs w:val="24"/>
        </w:rPr>
        <w:t>10</w:t>
      </w:r>
      <w:r w:rsidR="00D6335F" w:rsidRPr="00D6335F">
        <w:rPr>
          <w:rFonts w:ascii="Arial" w:eastAsia="Calibri" w:hAnsi="Arial" w:cs="Arial"/>
          <w:b/>
          <w:bCs/>
          <w:sz w:val="24"/>
          <w:szCs w:val="24"/>
        </w:rPr>
        <w:t>am)</w:t>
      </w:r>
    </w:p>
    <w:p w14:paraId="16952318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0A8EBB4" w14:textId="6F492109" w:rsidR="0028294A" w:rsidRPr="002B7E26" w:rsidRDefault="0028294A" w:rsidP="0028294A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2B7E26">
        <w:rPr>
          <w:rFonts w:ascii="Arial" w:eastAsia="Calibri" w:hAnsi="Arial" w:cs="Arial"/>
          <w:sz w:val="24"/>
          <w:szCs w:val="24"/>
        </w:rPr>
        <w:t xml:space="preserve">We’ll contact </w:t>
      </w:r>
      <w:r w:rsidR="00285801">
        <w:rPr>
          <w:rFonts w:ascii="Arial" w:eastAsia="Calibri" w:hAnsi="Arial" w:cs="Arial"/>
          <w:sz w:val="24"/>
          <w:szCs w:val="24"/>
        </w:rPr>
        <w:t xml:space="preserve">applicants </w:t>
      </w:r>
      <w:r w:rsidRPr="002B7E26">
        <w:rPr>
          <w:rFonts w:ascii="Arial" w:eastAsia="Calibri" w:hAnsi="Arial" w:cs="Arial"/>
          <w:sz w:val="24"/>
          <w:szCs w:val="24"/>
        </w:rPr>
        <w:t>with the result</w:t>
      </w:r>
      <w:r w:rsidR="00BD081E">
        <w:rPr>
          <w:rFonts w:ascii="Arial" w:eastAsia="Calibri" w:hAnsi="Arial" w:cs="Arial"/>
          <w:sz w:val="24"/>
          <w:szCs w:val="24"/>
        </w:rPr>
        <w:t>s</w:t>
      </w:r>
      <w:r w:rsidRPr="002B7E26">
        <w:rPr>
          <w:rFonts w:ascii="Arial" w:eastAsia="Calibri" w:hAnsi="Arial" w:cs="Arial"/>
          <w:sz w:val="24"/>
          <w:szCs w:val="24"/>
        </w:rPr>
        <w:t xml:space="preserve"> of the</w:t>
      </w:r>
      <w:r w:rsidR="00285801">
        <w:rPr>
          <w:rFonts w:ascii="Arial" w:eastAsia="Calibri" w:hAnsi="Arial" w:cs="Arial"/>
          <w:sz w:val="24"/>
          <w:szCs w:val="24"/>
        </w:rPr>
        <w:t xml:space="preserve"> first stage of the application process</w:t>
      </w:r>
      <w:r w:rsidRPr="002B7E26">
        <w:rPr>
          <w:rFonts w:ascii="Arial" w:eastAsia="Calibri" w:hAnsi="Arial" w:cs="Arial"/>
          <w:sz w:val="24"/>
          <w:szCs w:val="24"/>
        </w:rPr>
        <w:t xml:space="preserve"> </w:t>
      </w:r>
      <w:r w:rsidR="00BD081E">
        <w:rPr>
          <w:rFonts w:ascii="Arial" w:eastAsia="Calibri" w:hAnsi="Arial" w:cs="Arial"/>
          <w:sz w:val="24"/>
          <w:szCs w:val="24"/>
        </w:rPr>
        <w:t xml:space="preserve">on the </w:t>
      </w:r>
      <w:r w:rsidRPr="002B7E26">
        <w:rPr>
          <w:rFonts w:ascii="Arial" w:eastAsia="Calibri" w:hAnsi="Arial" w:cs="Arial"/>
          <w:sz w:val="24"/>
          <w:szCs w:val="24"/>
        </w:rPr>
        <w:t xml:space="preserve">week commencing </w:t>
      </w:r>
      <w:r w:rsidR="00195E70">
        <w:rPr>
          <w:rFonts w:ascii="Arial" w:eastAsia="Calibri" w:hAnsi="Arial" w:cs="Arial"/>
          <w:b/>
          <w:bCs/>
          <w:sz w:val="24"/>
          <w:szCs w:val="24"/>
        </w:rPr>
        <w:t>20</w:t>
      </w:r>
      <w:r w:rsidR="00085C26">
        <w:rPr>
          <w:rFonts w:ascii="Arial" w:eastAsia="Calibri" w:hAnsi="Arial" w:cs="Arial"/>
          <w:b/>
          <w:bCs/>
          <w:sz w:val="24"/>
          <w:szCs w:val="24"/>
        </w:rPr>
        <w:t>th</w:t>
      </w:r>
      <w:r w:rsidR="00DE202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85C26">
        <w:rPr>
          <w:rFonts w:ascii="Arial" w:eastAsia="Calibri" w:hAnsi="Arial" w:cs="Arial"/>
          <w:b/>
          <w:bCs/>
          <w:sz w:val="24"/>
          <w:szCs w:val="24"/>
        </w:rPr>
        <w:t>May</w:t>
      </w:r>
      <w:r w:rsidRPr="00677AF7">
        <w:rPr>
          <w:rFonts w:ascii="Arial" w:eastAsia="Calibri" w:hAnsi="Arial" w:cs="Arial"/>
          <w:b/>
          <w:bCs/>
          <w:sz w:val="24"/>
          <w:szCs w:val="24"/>
        </w:rPr>
        <w:t xml:space="preserve"> 202</w:t>
      </w:r>
      <w:r w:rsidR="00085C26">
        <w:rPr>
          <w:rFonts w:ascii="Arial" w:eastAsia="Calibri" w:hAnsi="Arial" w:cs="Arial"/>
          <w:b/>
          <w:bCs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05F4E01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406449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273A">
        <w:rPr>
          <w:rFonts w:ascii="Arial" w:eastAsia="Calibri" w:hAnsi="Arial" w:cs="Arial"/>
          <w:sz w:val="24"/>
          <w:szCs w:val="24"/>
        </w:rPr>
        <w:t>Any fields marked with * are mandatory, so you won’t be able to submit the form without entering a response for these fields. If they don’t apply to you, please enter ‘N/A’.</w:t>
      </w:r>
    </w:p>
    <w:p w14:paraId="08544241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37E634C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b/>
          <w:color w:val="2A7AB0"/>
          <w:sz w:val="28"/>
          <w:szCs w:val="24"/>
        </w:rPr>
      </w:pPr>
      <w:r w:rsidRPr="002D273A">
        <w:rPr>
          <w:rFonts w:ascii="Arial" w:eastAsia="Calibri" w:hAnsi="Arial" w:cs="Arial"/>
          <w:b/>
          <w:color w:val="2A7AB0"/>
          <w:sz w:val="28"/>
          <w:szCs w:val="24"/>
        </w:rPr>
        <w:t xml:space="preserve">Contact </w:t>
      </w:r>
      <w:proofErr w:type="gramStart"/>
      <w:r w:rsidRPr="002D273A">
        <w:rPr>
          <w:rFonts w:ascii="Arial" w:eastAsia="Calibri" w:hAnsi="Arial" w:cs="Arial"/>
          <w:b/>
          <w:color w:val="2A7AB0"/>
          <w:sz w:val="28"/>
          <w:szCs w:val="24"/>
        </w:rPr>
        <w:t>details</w:t>
      </w:r>
      <w:proofErr w:type="gramEnd"/>
    </w:p>
    <w:p w14:paraId="42B4307A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B4984E" w14:textId="7BB2A790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273A">
        <w:rPr>
          <w:rFonts w:ascii="Arial" w:eastAsia="Calibri" w:hAnsi="Arial" w:cs="Arial"/>
          <w:sz w:val="24"/>
          <w:szCs w:val="24"/>
        </w:rPr>
        <w:t xml:space="preserve">This pack contains all of the information you need about the role and the application process, but if you have any </w:t>
      </w:r>
      <w:proofErr w:type="gramStart"/>
      <w:r w:rsidRPr="002D273A">
        <w:rPr>
          <w:rFonts w:ascii="Arial" w:eastAsia="Calibri" w:hAnsi="Arial" w:cs="Arial"/>
          <w:sz w:val="24"/>
          <w:szCs w:val="24"/>
        </w:rPr>
        <w:t>questions</w:t>
      </w:r>
      <w:proofErr w:type="gramEnd"/>
      <w:r w:rsidRPr="002D273A">
        <w:rPr>
          <w:rFonts w:ascii="Arial" w:eastAsia="Calibri" w:hAnsi="Arial" w:cs="Arial"/>
          <w:sz w:val="24"/>
          <w:szCs w:val="24"/>
        </w:rPr>
        <w:t xml:space="preserve"> please email us at </w:t>
      </w:r>
      <w:hyperlink r:id="rId16" w:history="1">
        <w:r w:rsidRPr="002D273A">
          <w:rPr>
            <w:rFonts w:ascii="Arial" w:eastAsia="Calibri" w:hAnsi="Arial" w:cs="Arial"/>
            <w:color w:val="2A7AB0"/>
            <w:sz w:val="24"/>
            <w:szCs w:val="24"/>
            <w:u w:val="single"/>
          </w:rPr>
          <w:t>events@estyn.gov.wales</w:t>
        </w:r>
      </w:hyperlink>
      <w:r w:rsidRPr="002D273A">
        <w:rPr>
          <w:rFonts w:ascii="Arial" w:eastAsia="Calibri" w:hAnsi="Arial" w:cs="Arial"/>
          <w:sz w:val="24"/>
          <w:szCs w:val="24"/>
        </w:rPr>
        <w:t xml:space="preserve"> or call us on 02920 44 6510.</w:t>
      </w:r>
    </w:p>
    <w:p w14:paraId="4C43B5F6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CA87F19" w14:textId="77777777" w:rsidR="002D273A" w:rsidRPr="002D273A" w:rsidRDefault="002D273A" w:rsidP="002D273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273A">
        <w:rPr>
          <w:rFonts w:ascii="Arial" w:eastAsia="Calibri" w:hAnsi="Arial" w:cs="Arial"/>
          <w:sz w:val="24"/>
          <w:szCs w:val="24"/>
        </w:rPr>
        <w:t>We look forward to receiving your application.</w:t>
      </w:r>
    </w:p>
    <w:p w14:paraId="4720CF07" w14:textId="77777777" w:rsidR="002D273A" w:rsidRPr="002D273A" w:rsidRDefault="002D273A" w:rsidP="002D273A">
      <w:pPr>
        <w:spacing w:after="0" w:line="240" w:lineRule="auto"/>
        <w:rPr>
          <w:rFonts w:ascii="Calibri" w:eastAsia="Calibri" w:hAnsi="Calibri" w:cs="Times New Roman"/>
        </w:rPr>
      </w:pPr>
    </w:p>
    <w:p w14:paraId="73B67956" w14:textId="77777777" w:rsidR="00C13074" w:rsidRPr="0033065E" w:rsidRDefault="00C13074" w:rsidP="00C1307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BF18F5" w14:textId="5D43923C" w:rsidR="00AC3CA1" w:rsidRDefault="00AC3CA1" w:rsidP="00AC3CA1">
      <w:pPr>
        <w:widowControl w:val="0"/>
        <w:spacing w:after="0" w:line="240" w:lineRule="auto"/>
        <w:rPr>
          <w:rFonts w:ascii="Arial" w:hAnsi="Arial" w:cs="Arial"/>
        </w:rPr>
      </w:pPr>
      <w:r w:rsidRPr="00AC3CA1">
        <w:rPr>
          <w:rFonts w:ascii="Arial" w:eastAsia="Calibri" w:hAnsi="Arial" w:cs="Arial"/>
          <w:b/>
          <w:color w:val="2A7AB0"/>
          <w:sz w:val="28"/>
          <w:szCs w:val="24"/>
        </w:rPr>
        <w:t>Appendix –</w:t>
      </w:r>
      <w:r>
        <w:rPr>
          <w:rFonts w:ascii="Arial" w:eastAsia="Calibri" w:hAnsi="Arial" w:cs="Arial"/>
          <w:b/>
          <w:color w:val="2A7AB0"/>
          <w:sz w:val="28"/>
          <w:szCs w:val="24"/>
        </w:rPr>
        <w:t xml:space="preserve"> S</w:t>
      </w:r>
      <w:r w:rsidRPr="00AC3CA1">
        <w:rPr>
          <w:rFonts w:ascii="Arial" w:eastAsia="Calibri" w:hAnsi="Arial" w:cs="Arial"/>
          <w:b/>
          <w:color w:val="2A7AB0"/>
          <w:sz w:val="28"/>
          <w:szCs w:val="24"/>
        </w:rPr>
        <w:t>ubject specialisms</w:t>
      </w:r>
    </w:p>
    <w:p w14:paraId="0155A615" w14:textId="77777777" w:rsidR="00AC3CA1" w:rsidRPr="0061445F" w:rsidRDefault="00AC3CA1" w:rsidP="000827D9">
      <w:pPr>
        <w:widowControl w:val="0"/>
        <w:spacing w:after="0" w:line="240" w:lineRule="auto"/>
        <w:rPr>
          <w:rFonts w:ascii="Arial" w:hAnsi="Arial" w:cs="Arial"/>
        </w:rPr>
      </w:pPr>
    </w:p>
    <w:p w14:paraId="3C2D3D01" w14:textId="09737E66" w:rsidR="00AC3CA1" w:rsidRPr="0061445F" w:rsidRDefault="00AC3CA1" w:rsidP="00AC3C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are the subject specialism</w:t>
      </w:r>
      <w:r w:rsidR="009A05D1">
        <w:rPr>
          <w:rFonts w:ascii="Arial" w:hAnsi="Arial" w:cs="Arial"/>
        </w:rPr>
        <w:t xml:space="preserve"> categories</w:t>
      </w:r>
      <w:r w:rsidR="0045636B">
        <w:rPr>
          <w:rFonts w:ascii="Arial" w:hAnsi="Arial" w:cs="Arial"/>
        </w:rPr>
        <w:t xml:space="preserve"> that you will use to indicate your </w:t>
      </w:r>
      <w:r w:rsidR="00336E36">
        <w:rPr>
          <w:rFonts w:ascii="Arial" w:hAnsi="Arial" w:cs="Arial"/>
        </w:rPr>
        <w:t>specialisms as part of your application</w:t>
      </w:r>
      <w:r>
        <w:rPr>
          <w:rFonts w:ascii="Arial" w:hAnsi="Arial" w:cs="Arial"/>
        </w:rPr>
        <w:t xml:space="preserve">. If they do not match your subject expertise precisely, please choose the category which </w:t>
      </w:r>
      <w:r w:rsidR="00A374A0">
        <w:rPr>
          <w:rFonts w:ascii="Arial" w:hAnsi="Arial" w:cs="Arial"/>
        </w:rPr>
        <w:t xml:space="preserve">most </w:t>
      </w:r>
      <w:r>
        <w:rPr>
          <w:rFonts w:ascii="Arial" w:hAnsi="Arial" w:cs="Arial"/>
        </w:rPr>
        <w:t xml:space="preserve">closely matches your subject expertise. You </w:t>
      </w:r>
      <w:r w:rsidR="009A05D1">
        <w:rPr>
          <w:rFonts w:ascii="Arial" w:hAnsi="Arial" w:cs="Arial"/>
        </w:rPr>
        <w:t>will be asked to</w:t>
      </w:r>
      <w:r>
        <w:rPr>
          <w:rFonts w:ascii="Arial" w:hAnsi="Arial" w:cs="Arial"/>
        </w:rPr>
        <w:t xml:space="preserve"> select up to three</w:t>
      </w:r>
      <w:r w:rsidR="00A374A0">
        <w:rPr>
          <w:rFonts w:ascii="Arial" w:hAnsi="Arial" w:cs="Arial"/>
        </w:rPr>
        <w:t xml:space="preserve"> as part of your application</w:t>
      </w:r>
      <w:r>
        <w:rPr>
          <w:rFonts w:ascii="Arial" w:hAnsi="Arial" w:cs="Arial"/>
        </w:rPr>
        <w:t>.</w:t>
      </w:r>
    </w:p>
    <w:p w14:paraId="2E8A2C93" w14:textId="77777777" w:rsidR="00AC3CA1" w:rsidRDefault="00AC3CA1" w:rsidP="00AC3CA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3"/>
      </w:tblGrid>
      <w:tr w:rsidR="009A05D1" w:rsidRPr="009A05D1" w14:paraId="43AAB156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18565940" w14:textId="3AA9CDCA" w:rsidR="009A05D1" w:rsidRPr="000827D9" w:rsidRDefault="009A05D1" w:rsidP="009A05D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7D9">
              <w:rPr>
                <w:rFonts w:ascii="Arial" w:hAnsi="Arial" w:cs="Arial"/>
                <w:b/>
                <w:bCs/>
                <w:sz w:val="16"/>
                <w:szCs w:val="16"/>
              </w:rPr>
              <w:t>Subject Specialisms</w:t>
            </w:r>
          </w:p>
        </w:tc>
      </w:tr>
      <w:tr w:rsidR="009A05D1" w:rsidRPr="009A05D1" w14:paraId="1260C08D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0E2090D4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Welsh Baccalaureate Qualification</w:t>
            </w:r>
          </w:p>
        </w:tc>
      </w:tr>
      <w:tr w:rsidR="009A05D1" w:rsidRPr="009A05D1" w14:paraId="1AB12565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24C7A928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A-level management</w:t>
            </w:r>
          </w:p>
        </w:tc>
      </w:tr>
      <w:tr w:rsidR="009A05D1" w:rsidRPr="009A05D1" w14:paraId="72298273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18F46092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Additional Learning Needs (ALN)</w:t>
            </w:r>
          </w:p>
        </w:tc>
      </w:tr>
      <w:tr w:rsidR="009A05D1" w:rsidRPr="009A05D1" w14:paraId="350B6C2E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3D7E6592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ALC Wellbeing provision</w:t>
            </w:r>
          </w:p>
        </w:tc>
      </w:tr>
      <w:tr w:rsidR="009A05D1" w:rsidRPr="009A05D1" w14:paraId="056A051A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1241E7E5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ALC Craft provision</w:t>
            </w:r>
          </w:p>
        </w:tc>
      </w:tr>
      <w:tr w:rsidR="009A05D1" w:rsidRPr="009A05D1" w14:paraId="263245DE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4F525FCE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ALC Personal Interest provision</w:t>
            </w:r>
          </w:p>
        </w:tc>
      </w:tr>
      <w:tr w:rsidR="009A05D1" w:rsidRPr="009A05D1" w14:paraId="65CF61D6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71AF1BEE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Child Development and Wellbeing</w:t>
            </w:r>
          </w:p>
        </w:tc>
      </w:tr>
      <w:tr w:rsidR="009A05D1" w:rsidRPr="009A05D1" w14:paraId="0EEEEBFE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5FE929A1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Health and Social Care</w:t>
            </w:r>
          </w:p>
        </w:tc>
      </w:tr>
      <w:tr w:rsidR="009A05D1" w:rsidRPr="009A05D1" w14:paraId="7A6AD159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7EE03554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Public Services</w:t>
            </w:r>
          </w:p>
        </w:tc>
      </w:tr>
      <w:tr w:rsidR="009A05D1" w:rsidRPr="009A05D1" w14:paraId="41E75B74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6EEE2AA8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Mathematics</w:t>
            </w:r>
          </w:p>
        </w:tc>
      </w:tr>
      <w:tr w:rsidR="009A05D1" w:rsidRPr="009A05D1" w14:paraId="62D3DBB8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63AC44AF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Science</w:t>
            </w:r>
          </w:p>
        </w:tc>
      </w:tr>
      <w:tr w:rsidR="009A05D1" w:rsidRPr="009A05D1" w14:paraId="5EF57978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74A0FC21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Agriculture</w:t>
            </w:r>
          </w:p>
        </w:tc>
      </w:tr>
      <w:tr w:rsidR="009A05D1" w:rsidRPr="009A05D1" w14:paraId="1AF9BF3D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0A41D7A0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Animal Care and Veterinary Science</w:t>
            </w:r>
          </w:p>
        </w:tc>
      </w:tr>
      <w:tr w:rsidR="009A05D1" w:rsidRPr="009A05D1" w14:paraId="41910B75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7A2A3DC8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Horticulture and Forestry</w:t>
            </w:r>
          </w:p>
        </w:tc>
      </w:tr>
      <w:tr w:rsidR="009A05D1" w:rsidRPr="009A05D1" w14:paraId="39ADE14D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74714D42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Engineering and Manufacturing Technologies</w:t>
            </w:r>
          </w:p>
        </w:tc>
      </w:tr>
      <w:tr w:rsidR="009A05D1" w:rsidRPr="009A05D1" w14:paraId="181AABB9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5EA9186B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Transportation Operations and Maintenance (Motor Vehicle)</w:t>
            </w:r>
          </w:p>
        </w:tc>
      </w:tr>
      <w:tr w:rsidR="009A05D1" w:rsidRPr="009A05D1" w14:paraId="2B2A48F4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523A8C6E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Building and Construction</w:t>
            </w:r>
          </w:p>
        </w:tc>
      </w:tr>
      <w:tr w:rsidR="009A05D1" w:rsidRPr="009A05D1" w14:paraId="24AAD00C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103D8F30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ICT</w:t>
            </w:r>
          </w:p>
        </w:tc>
      </w:tr>
      <w:tr w:rsidR="009A05D1" w:rsidRPr="009A05D1" w14:paraId="30146715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47FC2B42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Beauty</w:t>
            </w:r>
          </w:p>
        </w:tc>
      </w:tr>
      <w:tr w:rsidR="009A05D1" w:rsidRPr="009A05D1" w14:paraId="76F564FD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19C35DE2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Hair</w:t>
            </w:r>
          </w:p>
        </w:tc>
      </w:tr>
      <w:tr w:rsidR="009A05D1" w:rsidRPr="009A05D1" w14:paraId="38FF6DF4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3F303F76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Hospitality and Catering</w:t>
            </w:r>
          </w:p>
        </w:tc>
      </w:tr>
      <w:tr w:rsidR="009A05D1" w:rsidRPr="009A05D1" w14:paraId="7A3027B4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3A2A0C8C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Retailing and Wholesaling</w:t>
            </w:r>
          </w:p>
        </w:tc>
      </w:tr>
      <w:tr w:rsidR="009A05D1" w:rsidRPr="009A05D1" w14:paraId="7D2A4DAF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24702438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Warehousing and Distribution</w:t>
            </w:r>
          </w:p>
        </w:tc>
      </w:tr>
      <w:tr w:rsidR="009A05D1" w:rsidRPr="009A05D1" w14:paraId="3E4BF57D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5AF32E81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Sport, </w:t>
            </w:r>
            <w:proofErr w:type="gramStart"/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Leisure</w:t>
            </w:r>
            <w:proofErr w:type="gramEnd"/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Recreation</w:t>
            </w:r>
          </w:p>
        </w:tc>
      </w:tr>
      <w:tr w:rsidR="009A05D1" w:rsidRPr="009A05D1" w14:paraId="6B2CA9B5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03158219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Travel and Tourism</w:t>
            </w:r>
          </w:p>
        </w:tc>
      </w:tr>
      <w:tr w:rsidR="009A05D1" w:rsidRPr="009A05D1" w14:paraId="228AFB63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2B77808A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Art and Design</w:t>
            </w:r>
          </w:p>
        </w:tc>
      </w:tr>
      <w:tr w:rsidR="009A05D1" w:rsidRPr="009A05D1" w14:paraId="0B7226C0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48DAC2DB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Media, </w:t>
            </w:r>
            <w:proofErr w:type="gramStart"/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Publishing</w:t>
            </w:r>
            <w:proofErr w:type="gramEnd"/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Information Services</w:t>
            </w:r>
          </w:p>
        </w:tc>
      </w:tr>
      <w:tr w:rsidR="009A05D1" w:rsidRPr="009A05D1" w14:paraId="3E1DA9FE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35454966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Performing Arts</w:t>
            </w:r>
          </w:p>
        </w:tc>
      </w:tr>
      <w:tr w:rsidR="009A05D1" w:rsidRPr="009A05D1" w14:paraId="4CA0059D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130F4A3F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Design Technology</w:t>
            </w:r>
          </w:p>
        </w:tc>
      </w:tr>
      <w:tr w:rsidR="009A05D1" w:rsidRPr="009A05D1" w14:paraId="65CF11FC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320430C0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History, Philosophy and Theology</w:t>
            </w:r>
          </w:p>
        </w:tc>
      </w:tr>
      <w:tr w:rsidR="009A05D1" w:rsidRPr="009A05D1" w14:paraId="016081F0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53F1E163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Religious Education</w:t>
            </w:r>
          </w:p>
        </w:tc>
      </w:tr>
      <w:tr w:rsidR="009A05D1" w:rsidRPr="009A05D1" w14:paraId="4820B5C9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6E658809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Anthropology, Sociology and Social Policy</w:t>
            </w:r>
          </w:p>
        </w:tc>
      </w:tr>
      <w:tr w:rsidR="009A05D1" w:rsidRPr="009A05D1" w14:paraId="2B7ECEE4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29EAB06B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Geography</w:t>
            </w:r>
          </w:p>
        </w:tc>
      </w:tr>
      <w:tr w:rsidR="009A05D1" w:rsidRPr="009A05D1" w14:paraId="69BB4359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3AD3C863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Politics</w:t>
            </w:r>
          </w:p>
        </w:tc>
      </w:tr>
      <w:tr w:rsidR="009A05D1" w:rsidRPr="009A05D1" w14:paraId="195AA778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50138ED0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Economics</w:t>
            </w:r>
          </w:p>
        </w:tc>
      </w:tr>
      <w:tr w:rsidR="009A05D1" w:rsidRPr="009A05D1" w14:paraId="71D53424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45D75B45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Language and Literature</w:t>
            </w:r>
          </w:p>
        </w:tc>
      </w:tr>
      <w:tr w:rsidR="009A05D1" w:rsidRPr="009A05D1" w14:paraId="3B5B1146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1B3E2D43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Modern Foreign Languages</w:t>
            </w:r>
          </w:p>
        </w:tc>
      </w:tr>
      <w:tr w:rsidR="009A05D1" w:rsidRPr="009A05D1" w14:paraId="6AC6280F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2FB26B2B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Welsh Language and Literature</w:t>
            </w:r>
          </w:p>
        </w:tc>
      </w:tr>
      <w:tr w:rsidR="009A05D1" w:rsidRPr="009A05D1" w14:paraId="2C01C52C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4EFBC6AD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Direct Learning Support</w:t>
            </w:r>
          </w:p>
        </w:tc>
      </w:tr>
      <w:tr w:rsidR="009A05D1" w:rsidRPr="009A05D1" w14:paraId="29645B02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5AF5F928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Teaching and Lecturing</w:t>
            </w:r>
          </w:p>
        </w:tc>
      </w:tr>
      <w:tr w:rsidR="009A05D1" w:rsidRPr="009A05D1" w14:paraId="5DA4B790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0A042FA6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ESOL</w:t>
            </w:r>
          </w:p>
        </w:tc>
      </w:tr>
      <w:tr w:rsidR="009A05D1" w:rsidRPr="009A05D1" w14:paraId="4011CF6A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1322FB5D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Essential Skills Wales Qualifications</w:t>
            </w:r>
          </w:p>
        </w:tc>
      </w:tr>
      <w:tr w:rsidR="009A05D1" w:rsidRPr="009A05D1" w14:paraId="1C9762A3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064EEAEE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Independent Living Skills</w:t>
            </w:r>
          </w:p>
        </w:tc>
      </w:tr>
      <w:tr w:rsidR="009A05D1" w:rsidRPr="009A05D1" w14:paraId="5079F460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76AFC733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Literacy</w:t>
            </w:r>
          </w:p>
        </w:tc>
      </w:tr>
      <w:tr w:rsidR="009A05D1" w:rsidRPr="009A05D1" w14:paraId="44245ACA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71A0E2A9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Numeracy</w:t>
            </w:r>
          </w:p>
        </w:tc>
      </w:tr>
      <w:tr w:rsidR="009A05D1" w:rsidRPr="009A05D1" w14:paraId="5E75BC72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41BBD8B7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Accounting</w:t>
            </w:r>
          </w:p>
        </w:tc>
      </w:tr>
      <w:tr w:rsidR="009A05D1" w:rsidRPr="009A05D1" w14:paraId="42172DFE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65CB44B1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Business Administration and Finance</w:t>
            </w:r>
          </w:p>
        </w:tc>
      </w:tr>
      <w:tr w:rsidR="009A05D1" w:rsidRPr="009A05D1" w14:paraId="1B92A56C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0E4C2E23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Law and Legal Services</w:t>
            </w:r>
          </w:p>
        </w:tc>
      </w:tr>
      <w:tr w:rsidR="009A05D1" w:rsidRPr="009A05D1" w14:paraId="43887A64" w14:textId="77777777" w:rsidTr="000827D9">
        <w:trPr>
          <w:jc w:val="center"/>
        </w:trPr>
        <w:tc>
          <w:tcPr>
            <w:tcW w:w="5533" w:type="dxa"/>
            <w:noWrap/>
            <w:hideMark/>
          </w:tcPr>
          <w:p w14:paraId="63E0D641" w14:textId="77777777" w:rsidR="009A05D1" w:rsidRPr="000827D9" w:rsidRDefault="009A05D1" w:rsidP="009A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827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Marketing and Sales</w:t>
            </w:r>
          </w:p>
        </w:tc>
      </w:tr>
    </w:tbl>
    <w:p w14:paraId="1018452B" w14:textId="77777777" w:rsidR="00C13074" w:rsidRPr="0033065E" w:rsidRDefault="00C13074" w:rsidP="00C13074">
      <w:pPr>
        <w:widowControl w:val="0"/>
        <w:spacing w:after="0" w:line="240" w:lineRule="auto"/>
        <w:rPr>
          <w:rFonts w:ascii="Arial" w:hAnsi="Arial" w:cs="Arial"/>
          <w:szCs w:val="24"/>
        </w:rPr>
      </w:pPr>
    </w:p>
    <w:p w14:paraId="19DF9E85" w14:textId="36BCA114" w:rsidR="002D273A" w:rsidRPr="00932BFE" w:rsidRDefault="0011732F" w:rsidP="001A4C4A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4"/>
          <w:lang w:val="cy-GB"/>
        </w:rPr>
      </w:pPr>
      <w:r>
        <w:rPr>
          <w:rFonts w:ascii="Calibri" w:eastAsia="Calibri" w:hAnsi="Calibri" w:cs="Times New Roman"/>
          <w:noProof/>
        </w:rPr>
        <w:br/>
      </w:r>
      <w:bookmarkStart w:id="1" w:name="cysill"/>
      <w:bookmarkEnd w:id="1"/>
    </w:p>
    <w:sectPr w:rsidR="002D273A" w:rsidRPr="00932BFE" w:rsidSect="008D09D5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DE2A3" w14:textId="77777777" w:rsidR="008D09D5" w:rsidRDefault="008D09D5">
      <w:pPr>
        <w:spacing w:after="0" w:line="240" w:lineRule="auto"/>
      </w:pPr>
      <w:r>
        <w:separator/>
      </w:r>
    </w:p>
  </w:endnote>
  <w:endnote w:type="continuationSeparator" w:id="0">
    <w:p w14:paraId="14FDAF94" w14:textId="77777777" w:rsidR="008D09D5" w:rsidRDefault="008D09D5">
      <w:pPr>
        <w:spacing w:after="0" w:line="240" w:lineRule="auto"/>
      </w:pPr>
      <w:r>
        <w:continuationSeparator/>
      </w:r>
    </w:p>
  </w:endnote>
  <w:endnote w:type="continuationNotice" w:id="1">
    <w:p w14:paraId="79F6A6CA" w14:textId="77777777" w:rsidR="008D09D5" w:rsidRDefault="008D0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202416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67465" w14:textId="71F7D6B2" w:rsidR="00130E2E" w:rsidRPr="0017521C" w:rsidRDefault="00AD38C1" w:rsidP="0017521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7521C">
          <w:rPr>
            <w:rFonts w:ascii="Arial" w:hAnsi="Arial" w:cs="Arial"/>
            <w:sz w:val="20"/>
            <w:szCs w:val="20"/>
          </w:rPr>
          <w:fldChar w:fldCharType="begin"/>
        </w:r>
        <w:r w:rsidRPr="0017521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7521C">
          <w:rPr>
            <w:rFonts w:ascii="Arial" w:hAnsi="Arial" w:cs="Arial"/>
            <w:sz w:val="20"/>
            <w:szCs w:val="20"/>
          </w:rPr>
          <w:fldChar w:fldCharType="separate"/>
        </w:r>
        <w:r w:rsidR="00FC697D">
          <w:rPr>
            <w:rFonts w:ascii="Arial" w:hAnsi="Arial" w:cs="Arial"/>
            <w:noProof/>
            <w:sz w:val="20"/>
            <w:szCs w:val="20"/>
          </w:rPr>
          <w:t>6</w:t>
        </w:r>
        <w:r w:rsidRPr="0017521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ADEC1" w14:textId="77777777" w:rsidR="008D09D5" w:rsidRDefault="008D09D5">
      <w:pPr>
        <w:spacing w:after="0" w:line="240" w:lineRule="auto"/>
      </w:pPr>
      <w:r>
        <w:separator/>
      </w:r>
    </w:p>
  </w:footnote>
  <w:footnote w:type="continuationSeparator" w:id="0">
    <w:p w14:paraId="7BDA7739" w14:textId="77777777" w:rsidR="008D09D5" w:rsidRDefault="008D09D5">
      <w:pPr>
        <w:spacing w:after="0" w:line="240" w:lineRule="auto"/>
      </w:pPr>
      <w:r>
        <w:continuationSeparator/>
      </w:r>
    </w:p>
  </w:footnote>
  <w:footnote w:type="continuationNotice" w:id="1">
    <w:p w14:paraId="73A26741" w14:textId="77777777" w:rsidR="008D09D5" w:rsidRDefault="008D0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826A5" w14:textId="77777777" w:rsidR="00130E2E" w:rsidRPr="000779B8" w:rsidRDefault="00AD38C1">
    <w:pPr>
      <w:pStyle w:val="Header"/>
      <w:rPr>
        <w:sz w:val="2"/>
      </w:rPr>
    </w:pPr>
    <w:r w:rsidRPr="000779B8">
      <w:rPr>
        <w:rFonts w:ascii="Arial" w:hAnsi="Arial" w:cs="Arial"/>
        <w:noProof/>
        <w:sz w:val="2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87F8A24" wp14:editId="0FE345F2">
          <wp:simplePos x="0" y="0"/>
          <wp:positionH relativeFrom="margin">
            <wp:posOffset>4474210</wp:posOffset>
          </wp:positionH>
          <wp:positionV relativeFrom="paragraph">
            <wp:posOffset>-164465</wp:posOffset>
          </wp:positionV>
          <wp:extent cx="1858010" cy="497840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an.Jones\Desktop\new estyn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45" b="3298"/>
                  <a:stretch/>
                </pic:blipFill>
                <pic:spPr bwMode="auto">
                  <a:xfrm>
                    <a:off x="0" y="0"/>
                    <a:ext cx="1858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A5B16"/>
    <w:multiLevelType w:val="hybridMultilevel"/>
    <w:tmpl w:val="0A107412"/>
    <w:lvl w:ilvl="0" w:tplc="8DD6BD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1F3"/>
    <w:multiLevelType w:val="hybridMultilevel"/>
    <w:tmpl w:val="B0AC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442"/>
    <w:multiLevelType w:val="hybridMultilevel"/>
    <w:tmpl w:val="9F20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10B3"/>
    <w:multiLevelType w:val="hybridMultilevel"/>
    <w:tmpl w:val="A96C2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21094"/>
    <w:multiLevelType w:val="hybridMultilevel"/>
    <w:tmpl w:val="766CB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B6329"/>
    <w:multiLevelType w:val="hybridMultilevel"/>
    <w:tmpl w:val="F0BC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4F20"/>
    <w:multiLevelType w:val="hybridMultilevel"/>
    <w:tmpl w:val="97623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F17EF"/>
    <w:multiLevelType w:val="hybridMultilevel"/>
    <w:tmpl w:val="CC1E1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E4415B"/>
    <w:multiLevelType w:val="hybridMultilevel"/>
    <w:tmpl w:val="14C29DAE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805974747">
    <w:abstractNumId w:val="8"/>
  </w:num>
  <w:num w:numId="2" w16cid:durableId="1052390917">
    <w:abstractNumId w:val="0"/>
  </w:num>
  <w:num w:numId="3" w16cid:durableId="2000838761">
    <w:abstractNumId w:val="1"/>
  </w:num>
  <w:num w:numId="4" w16cid:durableId="1921015778">
    <w:abstractNumId w:val="7"/>
  </w:num>
  <w:num w:numId="5" w16cid:durableId="1615088632">
    <w:abstractNumId w:val="2"/>
  </w:num>
  <w:num w:numId="6" w16cid:durableId="718012765">
    <w:abstractNumId w:val="8"/>
  </w:num>
  <w:num w:numId="7" w16cid:durableId="1670015483">
    <w:abstractNumId w:val="1"/>
  </w:num>
  <w:num w:numId="8" w16cid:durableId="1087193499">
    <w:abstractNumId w:val="5"/>
  </w:num>
  <w:num w:numId="9" w16cid:durableId="845049251">
    <w:abstractNumId w:val="3"/>
  </w:num>
  <w:num w:numId="10" w16cid:durableId="1701975948">
    <w:abstractNumId w:val="6"/>
  </w:num>
  <w:num w:numId="11" w16cid:durableId="673604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W0NLY0srAwMrc0NjRV0lEKTi0uzszPAykwrAUA35AQRywAAAA="/>
  </w:docVars>
  <w:rsids>
    <w:rsidRoot w:val="005F4DDB"/>
    <w:rsid w:val="00001993"/>
    <w:rsid w:val="00013107"/>
    <w:rsid w:val="000230B8"/>
    <w:rsid w:val="00035393"/>
    <w:rsid w:val="000609CC"/>
    <w:rsid w:val="000827D9"/>
    <w:rsid w:val="0008402F"/>
    <w:rsid w:val="00085C26"/>
    <w:rsid w:val="00091933"/>
    <w:rsid w:val="000927E9"/>
    <w:rsid w:val="00092839"/>
    <w:rsid w:val="000973E0"/>
    <w:rsid w:val="000A404B"/>
    <w:rsid w:val="000A5911"/>
    <w:rsid w:val="000C2004"/>
    <w:rsid w:val="00104365"/>
    <w:rsid w:val="00111A38"/>
    <w:rsid w:val="0011732F"/>
    <w:rsid w:val="00123B77"/>
    <w:rsid w:val="00126551"/>
    <w:rsid w:val="00130E2E"/>
    <w:rsid w:val="00133987"/>
    <w:rsid w:val="00155D0E"/>
    <w:rsid w:val="001626B2"/>
    <w:rsid w:val="00165E59"/>
    <w:rsid w:val="001661AC"/>
    <w:rsid w:val="00170AB1"/>
    <w:rsid w:val="001773C9"/>
    <w:rsid w:val="0018039B"/>
    <w:rsid w:val="00184821"/>
    <w:rsid w:val="00187B7C"/>
    <w:rsid w:val="0019301A"/>
    <w:rsid w:val="0019307B"/>
    <w:rsid w:val="00193782"/>
    <w:rsid w:val="00195E70"/>
    <w:rsid w:val="001A03F0"/>
    <w:rsid w:val="001A3FCA"/>
    <w:rsid w:val="001A4C4A"/>
    <w:rsid w:val="001B63A9"/>
    <w:rsid w:val="001B77F6"/>
    <w:rsid w:val="001C3989"/>
    <w:rsid w:val="001F5BBE"/>
    <w:rsid w:val="00201D60"/>
    <w:rsid w:val="00207432"/>
    <w:rsid w:val="00212D93"/>
    <w:rsid w:val="0021626B"/>
    <w:rsid w:val="00222EF7"/>
    <w:rsid w:val="00232BF3"/>
    <w:rsid w:val="00236EF0"/>
    <w:rsid w:val="00237141"/>
    <w:rsid w:val="00237FAE"/>
    <w:rsid w:val="00240075"/>
    <w:rsid w:val="00251ED3"/>
    <w:rsid w:val="00254500"/>
    <w:rsid w:val="002777F6"/>
    <w:rsid w:val="002823B4"/>
    <w:rsid w:val="0028294A"/>
    <w:rsid w:val="00285801"/>
    <w:rsid w:val="002A2872"/>
    <w:rsid w:val="002A6D42"/>
    <w:rsid w:val="002C0ABD"/>
    <w:rsid w:val="002C54A2"/>
    <w:rsid w:val="002C7FDB"/>
    <w:rsid w:val="002D273A"/>
    <w:rsid w:val="002D5108"/>
    <w:rsid w:val="002E310A"/>
    <w:rsid w:val="002F57DB"/>
    <w:rsid w:val="003140CF"/>
    <w:rsid w:val="00325D63"/>
    <w:rsid w:val="0032684A"/>
    <w:rsid w:val="0033065E"/>
    <w:rsid w:val="00336E36"/>
    <w:rsid w:val="003448F7"/>
    <w:rsid w:val="00376B85"/>
    <w:rsid w:val="00380D1A"/>
    <w:rsid w:val="003839F0"/>
    <w:rsid w:val="003915A1"/>
    <w:rsid w:val="003A03B3"/>
    <w:rsid w:val="003A2972"/>
    <w:rsid w:val="003A3FAF"/>
    <w:rsid w:val="003A7AEA"/>
    <w:rsid w:val="003C0C00"/>
    <w:rsid w:val="003C487F"/>
    <w:rsid w:val="003D2943"/>
    <w:rsid w:val="003E3C63"/>
    <w:rsid w:val="003F7160"/>
    <w:rsid w:val="00404BF0"/>
    <w:rsid w:val="0041338A"/>
    <w:rsid w:val="004137E9"/>
    <w:rsid w:val="00420D57"/>
    <w:rsid w:val="004372FB"/>
    <w:rsid w:val="00443454"/>
    <w:rsid w:val="00443AD4"/>
    <w:rsid w:val="004442FF"/>
    <w:rsid w:val="00446421"/>
    <w:rsid w:val="00447444"/>
    <w:rsid w:val="0045636B"/>
    <w:rsid w:val="00465F85"/>
    <w:rsid w:val="00470CB8"/>
    <w:rsid w:val="004753A0"/>
    <w:rsid w:val="00483D65"/>
    <w:rsid w:val="00492740"/>
    <w:rsid w:val="004A0243"/>
    <w:rsid w:val="004F4C91"/>
    <w:rsid w:val="004F6572"/>
    <w:rsid w:val="00507FC9"/>
    <w:rsid w:val="005108E1"/>
    <w:rsid w:val="0051590E"/>
    <w:rsid w:val="00520CB8"/>
    <w:rsid w:val="005223FD"/>
    <w:rsid w:val="00523462"/>
    <w:rsid w:val="00527EC2"/>
    <w:rsid w:val="00535A0B"/>
    <w:rsid w:val="00553A03"/>
    <w:rsid w:val="00555B8D"/>
    <w:rsid w:val="00570D50"/>
    <w:rsid w:val="00575B93"/>
    <w:rsid w:val="00595D65"/>
    <w:rsid w:val="005A3A9A"/>
    <w:rsid w:val="005B6F68"/>
    <w:rsid w:val="005C042E"/>
    <w:rsid w:val="005C5762"/>
    <w:rsid w:val="005C5F2B"/>
    <w:rsid w:val="005D2D23"/>
    <w:rsid w:val="005D55AE"/>
    <w:rsid w:val="005D6353"/>
    <w:rsid w:val="005E0CD7"/>
    <w:rsid w:val="005E6D8C"/>
    <w:rsid w:val="005E71E6"/>
    <w:rsid w:val="005F4DDB"/>
    <w:rsid w:val="005F5489"/>
    <w:rsid w:val="006047F9"/>
    <w:rsid w:val="00621074"/>
    <w:rsid w:val="00637002"/>
    <w:rsid w:val="0064108F"/>
    <w:rsid w:val="00641AC9"/>
    <w:rsid w:val="006473B9"/>
    <w:rsid w:val="00652B04"/>
    <w:rsid w:val="00656146"/>
    <w:rsid w:val="00657E03"/>
    <w:rsid w:val="006735B9"/>
    <w:rsid w:val="0067514A"/>
    <w:rsid w:val="00684907"/>
    <w:rsid w:val="00685FD1"/>
    <w:rsid w:val="006A5B92"/>
    <w:rsid w:val="006E26C4"/>
    <w:rsid w:val="006E452E"/>
    <w:rsid w:val="006E7837"/>
    <w:rsid w:val="006F5BA3"/>
    <w:rsid w:val="007042FA"/>
    <w:rsid w:val="00705EE4"/>
    <w:rsid w:val="00713973"/>
    <w:rsid w:val="0073448C"/>
    <w:rsid w:val="00734F03"/>
    <w:rsid w:val="00744983"/>
    <w:rsid w:val="0076088E"/>
    <w:rsid w:val="007666DB"/>
    <w:rsid w:val="007A38F8"/>
    <w:rsid w:val="007A74EC"/>
    <w:rsid w:val="007E34F9"/>
    <w:rsid w:val="00803D38"/>
    <w:rsid w:val="00804729"/>
    <w:rsid w:val="00813208"/>
    <w:rsid w:val="00814447"/>
    <w:rsid w:val="00816439"/>
    <w:rsid w:val="008235F3"/>
    <w:rsid w:val="0082699C"/>
    <w:rsid w:val="00830B3B"/>
    <w:rsid w:val="00851396"/>
    <w:rsid w:val="00855A82"/>
    <w:rsid w:val="00866787"/>
    <w:rsid w:val="00871558"/>
    <w:rsid w:val="0088369C"/>
    <w:rsid w:val="00884B02"/>
    <w:rsid w:val="00893E00"/>
    <w:rsid w:val="008B12C3"/>
    <w:rsid w:val="008C6C69"/>
    <w:rsid w:val="008D09D5"/>
    <w:rsid w:val="008D415E"/>
    <w:rsid w:val="008D443D"/>
    <w:rsid w:val="008F0ACB"/>
    <w:rsid w:val="0090214C"/>
    <w:rsid w:val="00905ED9"/>
    <w:rsid w:val="0091298F"/>
    <w:rsid w:val="00917998"/>
    <w:rsid w:val="0092028B"/>
    <w:rsid w:val="009265CC"/>
    <w:rsid w:val="00932BFE"/>
    <w:rsid w:val="00954EA0"/>
    <w:rsid w:val="009713B4"/>
    <w:rsid w:val="0097228E"/>
    <w:rsid w:val="00974652"/>
    <w:rsid w:val="0097640E"/>
    <w:rsid w:val="00986670"/>
    <w:rsid w:val="00987105"/>
    <w:rsid w:val="00994931"/>
    <w:rsid w:val="009A05D1"/>
    <w:rsid w:val="009D0485"/>
    <w:rsid w:val="009D2954"/>
    <w:rsid w:val="009D4712"/>
    <w:rsid w:val="009F47A6"/>
    <w:rsid w:val="009F5F6D"/>
    <w:rsid w:val="00A03C20"/>
    <w:rsid w:val="00A13E7C"/>
    <w:rsid w:val="00A14090"/>
    <w:rsid w:val="00A15968"/>
    <w:rsid w:val="00A159BD"/>
    <w:rsid w:val="00A21E75"/>
    <w:rsid w:val="00A238F2"/>
    <w:rsid w:val="00A374A0"/>
    <w:rsid w:val="00A40832"/>
    <w:rsid w:val="00A40AC6"/>
    <w:rsid w:val="00A41CCB"/>
    <w:rsid w:val="00A44263"/>
    <w:rsid w:val="00A46F1E"/>
    <w:rsid w:val="00A507C8"/>
    <w:rsid w:val="00A64F25"/>
    <w:rsid w:val="00A65401"/>
    <w:rsid w:val="00A72EB2"/>
    <w:rsid w:val="00A72F1D"/>
    <w:rsid w:val="00A81625"/>
    <w:rsid w:val="00AA26D0"/>
    <w:rsid w:val="00AA2946"/>
    <w:rsid w:val="00AA4A55"/>
    <w:rsid w:val="00AA64BE"/>
    <w:rsid w:val="00AA6997"/>
    <w:rsid w:val="00AB2B92"/>
    <w:rsid w:val="00AC3CA1"/>
    <w:rsid w:val="00AD0599"/>
    <w:rsid w:val="00AD38C1"/>
    <w:rsid w:val="00AD543F"/>
    <w:rsid w:val="00AD67E5"/>
    <w:rsid w:val="00AD785C"/>
    <w:rsid w:val="00AE0FE6"/>
    <w:rsid w:val="00AE1DAF"/>
    <w:rsid w:val="00AE3788"/>
    <w:rsid w:val="00AE7334"/>
    <w:rsid w:val="00AF2BF1"/>
    <w:rsid w:val="00B01E54"/>
    <w:rsid w:val="00B05777"/>
    <w:rsid w:val="00B11135"/>
    <w:rsid w:val="00B132FC"/>
    <w:rsid w:val="00B36431"/>
    <w:rsid w:val="00B427EC"/>
    <w:rsid w:val="00B6036F"/>
    <w:rsid w:val="00B6180D"/>
    <w:rsid w:val="00B625D1"/>
    <w:rsid w:val="00B63910"/>
    <w:rsid w:val="00B83A74"/>
    <w:rsid w:val="00B841D9"/>
    <w:rsid w:val="00B87872"/>
    <w:rsid w:val="00BA5AD4"/>
    <w:rsid w:val="00BA6122"/>
    <w:rsid w:val="00BB0981"/>
    <w:rsid w:val="00BB2FF2"/>
    <w:rsid w:val="00BC4978"/>
    <w:rsid w:val="00BC5D85"/>
    <w:rsid w:val="00BD081E"/>
    <w:rsid w:val="00BD4D3D"/>
    <w:rsid w:val="00BF5175"/>
    <w:rsid w:val="00BF56E0"/>
    <w:rsid w:val="00C00104"/>
    <w:rsid w:val="00C059ED"/>
    <w:rsid w:val="00C13074"/>
    <w:rsid w:val="00C14BFE"/>
    <w:rsid w:val="00C25AC2"/>
    <w:rsid w:val="00C620CE"/>
    <w:rsid w:val="00C627D8"/>
    <w:rsid w:val="00C63E50"/>
    <w:rsid w:val="00C71584"/>
    <w:rsid w:val="00C77086"/>
    <w:rsid w:val="00C91EB4"/>
    <w:rsid w:val="00C920C0"/>
    <w:rsid w:val="00C96519"/>
    <w:rsid w:val="00CA17D3"/>
    <w:rsid w:val="00CB4673"/>
    <w:rsid w:val="00CC4242"/>
    <w:rsid w:val="00CD4907"/>
    <w:rsid w:val="00CE7224"/>
    <w:rsid w:val="00CF7D5C"/>
    <w:rsid w:val="00D068B1"/>
    <w:rsid w:val="00D10868"/>
    <w:rsid w:val="00D24B32"/>
    <w:rsid w:val="00D32A12"/>
    <w:rsid w:val="00D43DE3"/>
    <w:rsid w:val="00D45B86"/>
    <w:rsid w:val="00D46630"/>
    <w:rsid w:val="00D54B78"/>
    <w:rsid w:val="00D6335F"/>
    <w:rsid w:val="00D659ED"/>
    <w:rsid w:val="00D72A7C"/>
    <w:rsid w:val="00D7604B"/>
    <w:rsid w:val="00D84D65"/>
    <w:rsid w:val="00D93380"/>
    <w:rsid w:val="00D93B2F"/>
    <w:rsid w:val="00DA0C27"/>
    <w:rsid w:val="00DA304C"/>
    <w:rsid w:val="00DA3B70"/>
    <w:rsid w:val="00DB3776"/>
    <w:rsid w:val="00DD2E88"/>
    <w:rsid w:val="00DD4EA2"/>
    <w:rsid w:val="00DE2022"/>
    <w:rsid w:val="00DE583D"/>
    <w:rsid w:val="00DE787E"/>
    <w:rsid w:val="00DE7F4F"/>
    <w:rsid w:val="00DF0695"/>
    <w:rsid w:val="00E01731"/>
    <w:rsid w:val="00E2525F"/>
    <w:rsid w:val="00E345D7"/>
    <w:rsid w:val="00E45370"/>
    <w:rsid w:val="00E64B00"/>
    <w:rsid w:val="00E652E3"/>
    <w:rsid w:val="00E81D0C"/>
    <w:rsid w:val="00E864F1"/>
    <w:rsid w:val="00E9684D"/>
    <w:rsid w:val="00E97D87"/>
    <w:rsid w:val="00EA7996"/>
    <w:rsid w:val="00EC27E7"/>
    <w:rsid w:val="00EC7A63"/>
    <w:rsid w:val="00ED1215"/>
    <w:rsid w:val="00ED6FC6"/>
    <w:rsid w:val="00ED7786"/>
    <w:rsid w:val="00EE3BDD"/>
    <w:rsid w:val="00F00544"/>
    <w:rsid w:val="00F00B31"/>
    <w:rsid w:val="00F0629B"/>
    <w:rsid w:val="00F2395D"/>
    <w:rsid w:val="00F25F8F"/>
    <w:rsid w:val="00F316AD"/>
    <w:rsid w:val="00F324A1"/>
    <w:rsid w:val="00F42280"/>
    <w:rsid w:val="00F80C34"/>
    <w:rsid w:val="00F80F26"/>
    <w:rsid w:val="00F86D15"/>
    <w:rsid w:val="00F94C35"/>
    <w:rsid w:val="00FA12FB"/>
    <w:rsid w:val="00FA7D6D"/>
    <w:rsid w:val="00FB60E3"/>
    <w:rsid w:val="00FB6BCF"/>
    <w:rsid w:val="00FC697D"/>
    <w:rsid w:val="00FE0C94"/>
    <w:rsid w:val="00FE3EE4"/>
    <w:rsid w:val="00FE60BE"/>
    <w:rsid w:val="0315602E"/>
    <w:rsid w:val="0C704079"/>
    <w:rsid w:val="0D1FF556"/>
    <w:rsid w:val="0F6AA76D"/>
    <w:rsid w:val="12BFD471"/>
    <w:rsid w:val="1957C529"/>
    <w:rsid w:val="1CC66A77"/>
    <w:rsid w:val="2533ED6B"/>
    <w:rsid w:val="281DE596"/>
    <w:rsid w:val="28D55609"/>
    <w:rsid w:val="2BBC806B"/>
    <w:rsid w:val="2DE2FC5E"/>
    <w:rsid w:val="2E93D34B"/>
    <w:rsid w:val="3736920F"/>
    <w:rsid w:val="39EAFAA8"/>
    <w:rsid w:val="3B3F2C24"/>
    <w:rsid w:val="43E81953"/>
    <w:rsid w:val="4E9680F9"/>
    <w:rsid w:val="64605281"/>
    <w:rsid w:val="663BEFD3"/>
    <w:rsid w:val="6647C8A9"/>
    <w:rsid w:val="6E0C3779"/>
    <w:rsid w:val="6F4D7570"/>
    <w:rsid w:val="758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37BF"/>
  <w15:chartTrackingRefBased/>
  <w15:docId w15:val="{C150BCBE-DF0C-406D-BBED-7DF0331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DB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4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D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DDB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5F4DDB"/>
    <w:pPr>
      <w:spacing w:after="0" w:line="240" w:lineRule="auto"/>
    </w:pPr>
    <w:rPr>
      <w:rFonts w:ascii="Calibri" w:hAnsi="Calibr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D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F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DB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0CB8"/>
    <w:pPr>
      <w:spacing w:after="0" w:line="240" w:lineRule="auto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25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EB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D43DE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0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6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5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2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2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tyn.gov.wales/node/1338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tyn.gov.wales/document/travel-and-subsistence-polic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ents@estyn.gov.wa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tyn.gov.wales/improvement-resources-search?type=thematic_repor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martsurvey.co.uk/s/4Z8GHV/" TargetMode="External"/><Relationship Id="rId10" Type="http://schemas.openxmlformats.org/officeDocument/2006/relationships/hyperlink" Target="https://www.smartsurvey.co.uk/s/4Z8GHV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styn.gov.wales/system/files/2020-07/Travel%2520and%2520Subsistence%2520Policy%2520%2528January%25202019%252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cfced3-2252-43f8-a5d2-c26605d67d19">
      <UserInfo>
        <DisplayName>Lowri Jones</DisplayName>
        <AccountId>446</AccountId>
        <AccountType/>
      </UserInfo>
      <UserInfo>
        <DisplayName>Charlie Bollaan</DisplayName>
        <AccountId>13129</AccountId>
        <AccountType/>
      </UserInfo>
      <UserInfo>
        <DisplayName>Louise Yau</DisplayName>
        <AccountId>9699</AccountId>
        <AccountType/>
      </UserInfo>
      <UserInfo>
        <DisplayName>Gina Rathbone</DisplayName>
        <AccountId>39</AccountId>
        <AccountType/>
      </UserInfo>
      <UserInfo>
        <DisplayName>Bethan Jones</DisplayName>
        <AccountId>81</AccountId>
        <AccountType/>
      </UserInfo>
      <UserInfo>
        <DisplayName>Catherine Evans</DisplayName>
        <AccountId>55</AccountId>
        <AccountType/>
      </UserInfo>
      <UserInfo>
        <DisplayName>Tim Burke</DisplayName>
        <AccountId>422</AccountId>
        <AccountType/>
      </UserInfo>
      <UserInfo>
        <DisplayName>Kimberley Gilling</DisplayName>
        <AccountId>13012</AccountId>
        <AccountType/>
      </UserInfo>
      <UserInfo>
        <DisplayName>Sion Peters-Flynn</DisplayName>
        <AccountId>430</AccountId>
        <AccountType/>
      </UserInfo>
    </SharedWithUsers>
    <TaxCatchAll xmlns="66cfced3-2252-43f8-a5d2-c26605d67d19" xsi:nil="true"/>
    <Sector xmlns="66cfced3-2252-43f8-a5d2-c26605d67d19" xsi:nil="true"/>
    <Calendar_x0020_Year xmlns="66cfced3-2252-43f8-a5d2-c26605d67d19" xsi:nil="true"/>
    <Title_x0020__x0028_Welsh_x0029_ xmlns="66cfced3-2252-43f8-a5d2-c26605d67d19" xsi:nil="true"/>
    <Retention_x0020_Year xmlns="66cfced3-2252-43f8-a5d2-c26605d67d19" xsi:nil="true"/>
    <b6bad8d7342d4cc5ae5d0cd685ebd519 xmlns="66cfced3-2252-43f8-a5d2-c26605d67d19">
      <Terms xmlns="http://schemas.microsoft.com/office/infopath/2007/PartnerControls"/>
    </b6bad8d7342d4cc5ae5d0cd685ebd519>
    <Inspector_x0020_Type xmlns="66cfced3-2252-43f8-a5d2-c26605d67d19" xsi:nil="true"/>
    <WF_x0020__x002d__x0020_Cobas_x0020_Event_x0020_ID xmlns="fd4cccd7-3e3a-4884-8473-893f30b772e8">28463</WF_x0020__x002d__x0020_Cobas_x0020_Event_x0020_ID>
    <Academic_x0020_Year xmlns="66cfced3-2252-43f8-a5d2-c26605d67d19" xsi:nil="true"/>
    <Venue_x0020_Name xmlns="73669ad3-b4fb-4f7f-b0ca-cc7e31c5aa6b" xsi:nil="true"/>
    <COBAS_x0020_Event_x0020_ID xmlns="66cfced3-2252-43f8-a5d2-c26605d67d19">28463</COBAS_x0020_Event_x0020_ID>
    <System_x0020_-_x0020_EV xmlns="fd4cccd7-3e3a-4884-8473-893f30b772e8">1</System_x0020_-_x0020_EV>
    <_x0031_st_x0020_Day_x0020_of_x0020_training xmlns="73669ad3-b4fb-4f7f-b0ca-cc7e31c5aa6b" xsi:nil="true"/>
    <Type_x0020_of_x0020_Event xmlns="73669ad3-b4fb-4f7f-b0ca-cc7e31c5aa6b" xsi:nil="true"/>
    <Cygnum_x0020_Event_x0020_ID xmlns="fd4cccd7-3e3a-4884-8473-893f30b772e8">28463</Cygnum_x0020_Event_x0020_ID>
    <Financial_x0020_Year xmlns="66cfced3-2252-43f8-a5d2-c26605d67d19" xsi:nil="true"/>
    <Process_x0020_-_x0020_EV xmlns="fd4cccd7-3e3a-4884-8473-893f30b772e8">11</Process_x0020_-_x0020_E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ents Standard Document" ma:contentTypeID="0x01010069B7F28148DAC946992E412E0943283B2E0073DC8607F6881B4BA39B7E662098AA4B" ma:contentTypeVersion="26" ma:contentTypeDescription="" ma:contentTypeScope="" ma:versionID="5d887dc3203b761e7ce754ba5f57c8c2">
  <xsd:schema xmlns:xsd="http://www.w3.org/2001/XMLSchema" xmlns:xs="http://www.w3.org/2001/XMLSchema" xmlns:p="http://schemas.microsoft.com/office/2006/metadata/properties" xmlns:ns2="66cfced3-2252-43f8-a5d2-c26605d67d19" xmlns:ns3="fd4cccd7-3e3a-4884-8473-893f30b772e8" xmlns:ns4="73669ad3-b4fb-4f7f-b0ca-cc7e31c5aa6b" targetNamespace="http://schemas.microsoft.com/office/2006/metadata/properties" ma:root="true" ma:fieldsID="e4dc80dcbd541dec47bc335e2a51cf54" ns2:_="" ns3:_="" ns4:_="">
    <xsd:import namespace="66cfced3-2252-43f8-a5d2-c26605d67d19"/>
    <xsd:import namespace="fd4cccd7-3e3a-4884-8473-893f30b772e8"/>
    <xsd:import namespace="73669ad3-b4fb-4f7f-b0ca-cc7e31c5aa6b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2:b6bad8d7342d4cc5ae5d0cd685ebd519" minOccurs="0"/>
                <xsd:element ref="ns2:TaxCatchAll" minOccurs="0"/>
                <xsd:element ref="ns2:TaxCatchAllLabel" minOccurs="0"/>
                <xsd:element ref="ns2:Financial_x0020_Year_x003a_Year" minOccurs="0"/>
                <xsd:element ref="ns3:System_x0020_-_x0020_EV"/>
                <xsd:element ref="ns3:Process_x0020_-_x0020_EV"/>
                <xsd:element ref="ns2:Sector" minOccurs="0"/>
                <xsd:element ref="ns4:Type_x0020_of_x0020_Event" minOccurs="0"/>
                <xsd:element ref="ns2:Inspector_x0020_Type" minOccurs="0"/>
                <xsd:element ref="ns4:_x0031_st_x0020_Day_x0020_of_x0020_training" minOccurs="0"/>
                <xsd:element ref="ns2:COBAS_x0020_Event_x0020_ID" minOccurs="0"/>
                <xsd:element ref="ns4:Venue_x0020_Name" minOccurs="0"/>
                <xsd:element ref="ns3:Cygnum_x0020_Event_x0020_ID" minOccurs="0"/>
                <xsd:element ref="ns3:WF_x0020__x002d__x0020_Cobas_x0020_Event_x0020_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2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Academic_x0020_Year" ma:index="4" nillable="true" ma:displayName="Academic Year" ma:list="{59a7f092-9277-44fc-806b-6d16ecd02118}" ma:internalName="Academic_x0020_Year" ma:readOnly="false" ma:showField="Title" ma:web="66cfced3-2252-43f8-a5d2-c26605d67d19">
      <xsd:simpleType>
        <xsd:restriction base="dms:Lookup"/>
      </xsd:simpleType>
    </xsd:element>
    <xsd:element name="Financial_x0020_Year" ma:index="5" nillable="true" ma:displayName="Financial Year" ma:list="{759f79c4-35ae-40ba-8949-752abbfd094f}" ma:internalName="Financial_x0020_Year" ma:readOnly="false" ma:showField="Title" ma:web="66cfced3-2252-43f8-a5d2-c26605d67d19">
      <xsd:simpleType>
        <xsd:restriction base="dms:Lookup"/>
      </xsd:simpleType>
    </xsd:element>
    <xsd:element name="Calendar_x0020_Year" ma:index="6" nillable="true" ma:displayName="Calendar Year" ma:list="{650ec10e-8a88-4a3b-ab1f-f461b452ed10}" ma:internalName="Calendar_x0020_Year" ma:readOnly="false" ma:showField="Title" ma:web="66cfced3-2252-43f8-a5d2-c26605d67d19">
      <xsd:simpleType>
        <xsd:restriction base="dms:Lookup"/>
      </xsd:simpleType>
    </xsd:element>
    <xsd:element name="Retention_x0020_Year" ma:index="7" nillable="true" ma:displayName="Retention Year" ma:format="DateOnly" ma:internalName="Retention_x0020_Year" ma:readOnly="false">
      <xsd:simpleType>
        <xsd:restriction base="dms:DateTime"/>
      </xsd:simpleType>
    </xsd:element>
    <xsd:element name="b6bad8d7342d4cc5ae5d0cd685ebd519" ma:index="9" nillable="true" ma:taxonomy="true" ma:internalName="b6bad8d7342d4cc5ae5d0cd685ebd519" ma:taxonomyFieldName="Estyn_x0020_Language" ma:displayName="Estyn Language" ma:readOnly="false" ma:fieldId="{b6bad8d7-342d-4cc5-ae5d-0cd685ebd519}" ma:sspId="325a06cd-ca0f-425a-8fa6-645f2d2e4c2a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291572-e542-49df-b71b-c0411b2532ef}" ma:internalName="TaxCatchAll" ma:readOnly="false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291572-e542-49df-b71b-c0411b2532ef}" ma:internalName="TaxCatchAllLabel" ma:readOnly="true" ma:showField="CatchAllDataLabel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_x003a_Year" ma:index="15" nillable="true" ma:displayName="Financial Year:Year" ma:list="{759f79c4-35ae-40ba-8949-752abbfd094f}" ma:internalName="Financial_x0020_Year_x003A_Year" ma:readOnly="true" ma:showField="Year" ma:web="66cfced3-2252-43f8-a5d2-c26605d67d19">
      <xsd:simpleType>
        <xsd:restriction base="dms:Lookup"/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Adult Community Learning"/>
          <xsd:enumeration value="Careers"/>
          <xsd:enumeration value="Curriculum Assessment"/>
          <xsd:enumeration value="FE"/>
          <xsd:enumeration value="Independent"/>
          <xsd:enumeration value="Independent Special"/>
          <xsd:enumeration value="Independent Special College"/>
          <xsd:enumeration value="Local Authority"/>
          <xsd:enumeration value="Non-Maintained Nurseries"/>
          <xsd:enumeration value="Maintained Nurseries"/>
          <xsd:enumeration value="Offender Learning"/>
          <xsd:enumeration value="Primary"/>
          <xsd:enumeration value="Pupil Referral Unit"/>
          <xsd:enumeration value="Secondary"/>
          <xsd:enumeration value="Special"/>
          <xsd:enumeration value="Teacher Education and Training"/>
          <xsd:enumeration value="Welsh for Adults"/>
          <xsd:enumeration value="Work Based Learning"/>
          <xsd:enumeration value="Other/Non specific"/>
          <xsd:enumeration value="X-Sector (Cross-Sector)"/>
        </xsd:restriction>
      </xsd:simpleType>
    </xsd:element>
    <xsd:element name="Inspector_x0020_Type" ma:index="22" nillable="true" ma:displayName="Inspector Type" ma:format="Dropdown" ma:internalName="Inspector_x0020_Type" ma:readOnly="false">
      <xsd:simpleType>
        <xsd:restriction base="dms:Choice">
          <xsd:enumeration value="AA (Associate Assessors)"/>
          <xsd:enumeration value="AI (Additional inspectors)"/>
          <xsd:enumeration value="CA (Challenge Advisers)"/>
          <xsd:enumeration value="LA officers on EM visits"/>
          <xsd:enumeration value="LI (Lay inspectors)"/>
          <xsd:enumeration value="PI (Peer Inspectors)"/>
          <xsd:enumeration value="RgI (Registered Inspectors)"/>
          <xsd:enumeration value="RgNI (Registered Nursery Inspectors)"/>
          <xsd:enumeration value="SL (System Leader)"/>
          <xsd:enumeration value="HMI (Her Majesties Inspector)"/>
        </xsd:restriction>
      </xsd:simpleType>
    </xsd:element>
    <xsd:element name="COBAS_x0020_Event_x0020_ID" ma:index="24" nillable="true" ma:displayName="COBAS Event ID" ma:internalName="COBAS_x0020_Event_x0020_ID" ma:readOnly="false">
      <xsd:simpleType>
        <xsd:restriction base="dms:Text">
          <xsd:maxLength value="255"/>
        </xsd:restriction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ccd7-3e3a-4884-8473-893f30b772e8" elementFormDefault="qualified">
    <xsd:import namespace="http://schemas.microsoft.com/office/2006/documentManagement/types"/>
    <xsd:import namespace="http://schemas.microsoft.com/office/infopath/2007/PartnerControls"/>
    <xsd:element name="System_x0020_-_x0020_EV" ma:index="18" ma:displayName="System - EV" ma:list="{589ea00f-dc7c-43d4-879c-4854b8487200}" ma:internalName="System_x0020__x002d__x0020_EV" ma:readOnly="false" ma:showField="Title" ma:web="73669ad3-b4fb-4f7f-b0ca-cc7e31c5aa6b">
      <xsd:simpleType>
        <xsd:restriction base="dms:Lookup"/>
      </xsd:simpleType>
    </xsd:element>
    <xsd:element name="Process_x0020_-_x0020_EV" ma:index="19" ma:displayName="Process - EV" ma:list="{de812b16-abc8-45eb-9203-c9ea817b4721}" ma:internalName="Process_x0020__x002d__x0020_EV" ma:readOnly="false" ma:showField="Title" ma:web="73669ad3-b4fb-4f7f-b0ca-cc7e31c5aa6b">
      <xsd:simpleType>
        <xsd:restriction base="dms:Lookup"/>
      </xsd:simpleType>
    </xsd:element>
    <xsd:element name="Cygnum_x0020_Event_x0020_ID" ma:index="26" nillable="true" ma:displayName="Cygnum Event ID" ma:internalName="Cygnum_x0020_Event_x0020_ID" ma:readOnly="false">
      <xsd:simpleType>
        <xsd:restriction base="dms:Text">
          <xsd:maxLength value="255"/>
        </xsd:restriction>
      </xsd:simpleType>
    </xsd:element>
    <xsd:element name="WF_x0020__x002d__x0020_Cobas_x0020_Event_x0020_ID" ma:index="27" nillable="true" ma:displayName="WF - Cobas Event ID" ma:internalName="WF_x0020__x002d__x0020_Cobas_x0020_Event_x0020_ID" ma:readOnly="false">
      <xsd:simpleType>
        <xsd:restriction base="dms:Text">
          <xsd:maxLength value="255"/>
        </xsd:restriction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9ad3-b4fb-4f7f-b0ca-cc7e31c5aa6b" elementFormDefault="qualified">
    <xsd:import namespace="http://schemas.microsoft.com/office/2006/documentManagement/types"/>
    <xsd:import namespace="http://schemas.microsoft.com/office/infopath/2007/PartnerControls"/>
    <xsd:element name="Type_x0020_of_x0020_Event" ma:index="21" nillable="true" ma:displayName="Type of Event" ma:format="Dropdown" ma:internalName="Type_x0020_of_x0020_Event" ma:readOnly="false">
      <xsd:simpleType>
        <xsd:restriction base="dms:Choice">
          <xsd:enumeration value="Initial"/>
          <xsd:enumeration value="Update &amp; routine"/>
          <xsd:enumeration value="Annual forums"/>
          <xsd:enumeration value="Building capacity"/>
          <xsd:enumeration value="Estyn forums"/>
        </xsd:restriction>
      </xsd:simpleType>
    </xsd:element>
    <xsd:element name="_x0031_st_x0020_Day_x0020_of_x0020_training" ma:index="23" nillable="true" ma:displayName="1st Day of training" ma:format="DateOnly" ma:internalName="_x0031_st_x0020_Day_x0020_of_x0020_training" ma:readOnly="false">
      <xsd:simpleType>
        <xsd:restriction base="dms:DateTime"/>
      </xsd:simpleType>
    </xsd:element>
    <xsd:element name="Venue_x0020_Name" ma:index="25" nillable="true" ma:displayName="Venue Name" ma:list="{53fcc5b0-c1cb-475d-81ea-173acda67e6e}" ma:internalName="Venue_x0020_Name" ma:readOnly="false" ma:showField="Venue_x0020_Name_x0020_for_x0020" ma:web="73669ad3-b4fb-4f7f-b0ca-cc7e31c5aa6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A2275-1ACD-4E74-8603-253EB9945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B4414-3F5F-4527-806D-DCD1E5FCBA3C}">
  <ds:schemaRefs>
    <ds:schemaRef ds:uri="http://schemas.microsoft.com/office/2006/metadata/properties"/>
    <ds:schemaRef ds:uri="http://schemas.microsoft.com/office/infopath/2007/PartnerControls"/>
    <ds:schemaRef ds:uri="66cfced3-2252-43f8-a5d2-c26605d67d19"/>
    <ds:schemaRef ds:uri="fd4cccd7-3e3a-4884-8473-893f30b772e8"/>
    <ds:schemaRef ds:uri="73669ad3-b4fb-4f7f-b0ca-cc7e31c5aa6b"/>
  </ds:schemaRefs>
</ds:datastoreItem>
</file>

<file path=customXml/itemProps3.xml><?xml version="1.0" encoding="utf-8"?>
<ds:datastoreItem xmlns:ds="http://schemas.openxmlformats.org/officeDocument/2006/customXml" ds:itemID="{238C988A-A8F4-4491-A051-DC769D344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fced3-2252-43f8-a5d2-c26605d67d19"/>
    <ds:schemaRef ds:uri="fd4cccd7-3e3a-4884-8473-893f30b772e8"/>
    <ds:schemaRef ds:uri="73669ad3-b4fb-4f7f-b0ca-cc7e31c5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24737 application pack</vt:lpstr>
    </vt:vector>
  </TitlesOfParts>
  <Company>Estyn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24737 application pack</dc:title>
  <dc:subject/>
  <dc:creator>Zoe Grenfell</dc:creator>
  <cp:keywords/>
  <dc:description/>
  <cp:lastModifiedBy>Catherine Hedges</cp:lastModifiedBy>
  <cp:revision>7</cp:revision>
  <cp:lastPrinted>2018-11-20T15:56:00Z</cp:lastPrinted>
  <dcterms:created xsi:type="dcterms:W3CDTF">2024-04-17T09:10:00Z</dcterms:created>
  <dcterms:modified xsi:type="dcterms:W3CDTF">2024-04-17T09:16:00Z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0x01010069B7F28148DAC946992E412E0943283B2E0073DC8607F6881B4BA39B7E662098AA4B</vt:lpwstr>
  </property>
  <property fmtid="{D5CDD505-2E9C-101B-9397-08002B2CF9AE}" pid="3" name="Estyn_x0020_Language">
    <vt:lpwstr/>
  </property>
  <property fmtid="{D5CDD505-2E9C-101B-9397-08002B2CF9AE}" pid="4" name="Estyn Language">
    <vt:lpwstr/>
  </property>
  <property fmtid="{D5CDD505-2E9C-101B-9397-08002B2CF9AE}" pid="5" name="Enw'r Hyfforddiant">
    <vt:lpwstr/>
  </property>
  <property fmtid="{D5CDD505-2E9C-101B-9397-08002B2CF9AE}" pid="6" name="Cobas copy">
    <vt:lpwstr/>
  </property>
  <property fmtid="{D5CDD505-2E9C-101B-9397-08002B2CF9AE}" pid="7" name="Name of Training">
    <vt:lpwstr/>
  </property>
  <property fmtid="{D5CDD505-2E9C-101B-9397-08002B2CF9AE}" pid="8" name="WF - Cobas Code">
    <vt:lpwstr/>
  </property>
  <property fmtid="{D5CDD505-2E9C-101B-9397-08002B2CF9AE}" pid="9" name="Lead HMI">
    <vt:lpwstr/>
  </property>
  <property fmtid="{D5CDD505-2E9C-101B-9397-08002B2CF9AE}" pid="10" name="Additional Comments (one line)">
    <vt:lpwstr/>
  </property>
  <property fmtid="{D5CDD505-2E9C-101B-9397-08002B2CF9AE}" pid="11" name="SP Migration - Clean up">
    <vt:lpwstr>02. Archive (Data will be migrated into a read only area)</vt:lpwstr>
  </property>
  <property fmtid="{D5CDD505-2E9C-101B-9397-08002B2CF9AE}" pid="12" name="MediaServiceImageTags">
    <vt:lpwstr/>
  </property>
  <property fmtid="{D5CDD505-2E9C-101B-9397-08002B2CF9AE}" pid="13" name="Process">
    <vt:lpwstr/>
  </property>
  <property fmtid="{D5CDD505-2E9C-101B-9397-08002B2CF9AE}" pid="14" name="System">
    <vt:lpwstr/>
  </property>
</Properties>
</file>