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FF501" w14:textId="60F8444F" w:rsidR="00C911A0" w:rsidRPr="00B40D5E" w:rsidRDefault="00C911A0" w:rsidP="003F4CF6">
      <w:pPr>
        <w:pStyle w:val="Heading4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Self-evaluation form for Safeguarding </w:t>
      </w:r>
      <w:r w:rsidR="000E0119">
        <w:rPr>
          <w:rFonts w:ascii="Arial" w:hAnsi="Arial" w:cs="Arial"/>
          <w:sz w:val="24"/>
          <w:szCs w:val="24"/>
        </w:rPr>
        <w:t>learners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5"/>
      </w:tblGrid>
      <w:tr w:rsidR="00C911A0" w:rsidRPr="00B40D5E" w14:paraId="470D6644" w14:textId="77777777" w:rsidTr="00FE247A">
        <w:trPr>
          <w:trHeight w:val="567"/>
          <w:jc w:val="center"/>
        </w:trPr>
        <w:tc>
          <w:tcPr>
            <w:tcW w:w="8965" w:type="dxa"/>
            <w:vAlign w:val="center"/>
          </w:tcPr>
          <w:p w14:paraId="395D3029" w14:textId="266BDD77" w:rsidR="00C911A0" w:rsidRPr="00B40D5E" w:rsidRDefault="009E2011" w:rsidP="001161BD">
            <w:pPr>
              <w:pStyle w:val="Heading4"/>
              <w:tabs>
                <w:tab w:val="left" w:pos="1440"/>
              </w:tabs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Provider</w:t>
            </w:r>
            <w:r w:rsidR="00C911A0" w:rsidRPr="00B40D5E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022EE650" w14:textId="6F2A0C34" w:rsidR="00183B2A" w:rsidRDefault="00C911A0" w:rsidP="001161BD">
      <w:pPr>
        <w:pStyle w:val="BodyText"/>
        <w:spacing w:before="120" w:after="120"/>
        <w:jc w:val="left"/>
      </w:pPr>
      <w:r w:rsidRPr="00B40D5E">
        <w:rPr>
          <w:rFonts w:ascii="Arial" w:hAnsi="Arial" w:cs="Arial"/>
          <w:color w:val="000000"/>
          <w:sz w:val="24"/>
          <w:szCs w:val="24"/>
        </w:rPr>
        <w:t xml:space="preserve">The </w:t>
      </w:r>
      <w:r w:rsidR="006537F2">
        <w:rPr>
          <w:rFonts w:ascii="Arial" w:hAnsi="Arial" w:cs="Arial"/>
          <w:color w:val="000000"/>
          <w:sz w:val="24"/>
          <w:szCs w:val="24"/>
        </w:rPr>
        <w:t>senior manager</w:t>
      </w:r>
      <w:r>
        <w:rPr>
          <w:rFonts w:ascii="Arial" w:hAnsi="Arial" w:cs="Arial"/>
          <w:color w:val="000000"/>
          <w:sz w:val="24"/>
          <w:szCs w:val="24"/>
        </w:rPr>
        <w:t xml:space="preserve"> should</w:t>
      </w:r>
      <w:r w:rsidRPr="00B40D5E">
        <w:rPr>
          <w:rFonts w:ascii="Arial" w:hAnsi="Arial" w:cs="Arial"/>
          <w:color w:val="000000"/>
          <w:sz w:val="24"/>
          <w:szCs w:val="24"/>
        </w:rPr>
        <w:t xml:space="preserve"> arrange for responses to be provided to the following questions, indicating particular strengths or </w:t>
      </w:r>
      <w:r>
        <w:rPr>
          <w:rFonts w:ascii="Arial" w:hAnsi="Arial" w:cs="Arial"/>
          <w:color w:val="000000"/>
          <w:sz w:val="24"/>
          <w:szCs w:val="24"/>
        </w:rPr>
        <w:t xml:space="preserve">areas for improvement </w:t>
      </w:r>
      <w:r w:rsidRPr="00B40D5E">
        <w:rPr>
          <w:rFonts w:ascii="Arial" w:hAnsi="Arial" w:cs="Arial"/>
          <w:color w:val="000000"/>
          <w:sz w:val="24"/>
          <w:szCs w:val="24"/>
        </w:rPr>
        <w:t xml:space="preserve">required in each section.  </w:t>
      </w:r>
      <w:r>
        <w:rPr>
          <w:rFonts w:ascii="Arial" w:hAnsi="Arial" w:cs="Arial"/>
          <w:color w:val="000000"/>
          <w:sz w:val="24"/>
          <w:szCs w:val="24"/>
        </w:rPr>
        <w:t>Inspectors w</w:t>
      </w:r>
      <w:r w:rsidRPr="00B40D5E">
        <w:rPr>
          <w:rFonts w:ascii="Arial" w:hAnsi="Arial" w:cs="Arial"/>
          <w:color w:val="000000"/>
          <w:sz w:val="24"/>
          <w:szCs w:val="24"/>
        </w:rPr>
        <w:t>ill discuss the pro-forma information provided with relevant staff during the inspection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B40D5E">
        <w:rPr>
          <w:rFonts w:ascii="Arial" w:hAnsi="Arial" w:cs="Arial"/>
          <w:color w:val="000000"/>
          <w:sz w:val="24"/>
          <w:szCs w:val="24"/>
        </w:rPr>
        <w:t xml:space="preserve">  Th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 w:rsidRPr="00B40D5E">
        <w:rPr>
          <w:rFonts w:ascii="Arial" w:hAnsi="Arial" w:cs="Arial"/>
          <w:color w:val="000000"/>
          <w:sz w:val="24"/>
          <w:szCs w:val="24"/>
        </w:rPr>
        <w:t xml:space="preserve">electronic </w:t>
      </w:r>
      <w:r>
        <w:rPr>
          <w:rFonts w:ascii="Arial" w:hAnsi="Arial" w:cs="Arial"/>
          <w:color w:val="000000"/>
          <w:sz w:val="24"/>
          <w:szCs w:val="24"/>
        </w:rPr>
        <w:t>version of the form</w:t>
      </w:r>
      <w:r w:rsidRPr="00B40D5E">
        <w:rPr>
          <w:rFonts w:ascii="Arial" w:hAnsi="Arial" w:cs="Arial"/>
          <w:color w:val="000000"/>
          <w:sz w:val="24"/>
          <w:szCs w:val="24"/>
        </w:rPr>
        <w:t xml:space="preserve"> will expand to take </w:t>
      </w:r>
      <w:r>
        <w:rPr>
          <w:rFonts w:ascii="Arial" w:hAnsi="Arial" w:cs="Arial"/>
          <w:color w:val="000000"/>
          <w:sz w:val="24"/>
          <w:szCs w:val="24"/>
        </w:rPr>
        <w:t xml:space="preserve">the </w:t>
      </w:r>
      <w:r w:rsidRPr="00B40D5E">
        <w:rPr>
          <w:rFonts w:ascii="Arial" w:hAnsi="Arial" w:cs="Arial"/>
          <w:color w:val="000000"/>
          <w:sz w:val="24"/>
          <w:szCs w:val="24"/>
        </w:rPr>
        <w:t xml:space="preserve">text of responses.  </w:t>
      </w:r>
      <w:r>
        <w:rPr>
          <w:rFonts w:ascii="Arial" w:hAnsi="Arial" w:cs="Arial"/>
          <w:color w:val="000000"/>
          <w:sz w:val="24"/>
          <w:szCs w:val="24"/>
        </w:rPr>
        <w:t>There is a</w:t>
      </w:r>
      <w:r w:rsidRPr="00B40D5E">
        <w:rPr>
          <w:rFonts w:ascii="Arial" w:hAnsi="Arial" w:cs="Arial"/>
          <w:color w:val="000000"/>
          <w:sz w:val="24"/>
          <w:szCs w:val="24"/>
        </w:rPr>
        <w:t xml:space="preserve">dditional space on the </w:t>
      </w:r>
      <w:r>
        <w:rPr>
          <w:rFonts w:ascii="Arial" w:hAnsi="Arial" w:cs="Arial"/>
          <w:color w:val="000000"/>
          <w:sz w:val="24"/>
          <w:szCs w:val="24"/>
        </w:rPr>
        <w:t>final</w:t>
      </w:r>
      <w:r w:rsidRPr="00B40D5E">
        <w:rPr>
          <w:rFonts w:ascii="Arial" w:hAnsi="Arial" w:cs="Arial"/>
          <w:color w:val="000000"/>
          <w:sz w:val="24"/>
          <w:szCs w:val="24"/>
        </w:rPr>
        <w:t xml:space="preserve"> page of th</w:t>
      </w:r>
      <w:r>
        <w:rPr>
          <w:rFonts w:ascii="Arial" w:hAnsi="Arial" w:cs="Arial"/>
          <w:color w:val="000000"/>
          <w:sz w:val="24"/>
          <w:szCs w:val="24"/>
        </w:rPr>
        <w:t xml:space="preserve">e form </w:t>
      </w:r>
      <w:r w:rsidRPr="00B40D5E">
        <w:rPr>
          <w:rFonts w:ascii="Arial" w:hAnsi="Arial" w:cs="Arial"/>
          <w:color w:val="000000"/>
          <w:sz w:val="24"/>
          <w:szCs w:val="24"/>
        </w:rPr>
        <w:t xml:space="preserve">for further </w:t>
      </w:r>
      <w:r>
        <w:rPr>
          <w:rFonts w:ascii="Arial" w:hAnsi="Arial" w:cs="Arial"/>
          <w:color w:val="000000"/>
          <w:sz w:val="24"/>
          <w:szCs w:val="24"/>
        </w:rPr>
        <w:t xml:space="preserve">information.  </w:t>
      </w:r>
      <w:r w:rsidRPr="00B40D5E">
        <w:rPr>
          <w:rFonts w:ascii="Arial" w:hAnsi="Arial" w:cs="Arial"/>
          <w:color w:val="000000"/>
          <w:sz w:val="24"/>
          <w:szCs w:val="24"/>
        </w:rPr>
        <w:t xml:space="preserve">This form </w:t>
      </w:r>
      <w:r w:rsidRPr="006F0321">
        <w:rPr>
          <w:rFonts w:ascii="Arial" w:hAnsi="Arial" w:cs="Arial"/>
          <w:b/>
          <w:color w:val="000000"/>
          <w:sz w:val="24"/>
          <w:szCs w:val="24"/>
        </w:rPr>
        <w:t>must</w:t>
      </w:r>
      <w:r w:rsidRPr="00B40D5E">
        <w:rPr>
          <w:rFonts w:ascii="Arial" w:hAnsi="Arial" w:cs="Arial"/>
          <w:color w:val="000000"/>
          <w:sz w:val="24"/>
          <w:szCs w:val="24"/>
        </w:rPr>
        <w:t xml:space="preserve"> be signed and dated by the person who provides initial entries.</w:t>
      </w:r>
      <w:r w:rsidR="001161BD"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6"/>
        <w:gridCol w:w="96"/>
      </w:tblGrid>
      <w:tr w:rsidR="00183B2A" w:rsidRPr="00785141" w14:paraId="115264AD" w14:textId="77777777" w:rsidTr="007740A4">
        <w:trPr>
          <w:gridAfter w:val="1"/>
          <w:wAfter w:w="96" w:type="dxa"/>
          <w:cantSplit/>
          <w:trHeight w:val="483"/>
          <w:jc w:val="center"/>
        </w:trPr>
        <w:tc>
          <w:tcPr>
            <w:tcW w:w="8976" w:type="dxa"/>
            <w:tcBorders>
              <w:bottom w:val="single" w:sz="4" w:space="0" w:color="auto"/>
            </w:tcBorders>
            <w:shd w:val="clear" w:color="auto" w:fill="DDD9C3"/>
          </w:tcPr>
          <w:p w14:paraId="48020A4F" w14:textId="094048A0" w:rsidR="00183B2A" w:rsidRDefault="00183B2A" w:rsidP="00183B2A">
            <w:pPr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>Policies and procedures</w:t>
            </w:r>
          </w:p>
        </w:tc>
      </w:tr>
      <w:tr w:rsidR="00C911A0" w:rsidRPr="00785141" w14:paraId="780A77DA" w14:textId="77777777" w:rsidTr="007740A4">
        <w:trPr>
          <w:gridAfter w:val="1"/>
          <w:wAfter w:w="96" w:type="dxa"/>
          <w:cantSplit/>
          <w:trHeight w:val="851"/>
          <w:jc w:val="center"/>
        </w:trPr>
        <w:tc>
          <w:tcPr>
            <w:tcW w:w="8976" w:type="dxa"/>
            <w:tcBorders>
              <w:bottom w:val="single" w:sz="4" w:space="0" w:color="auto"/>
            </w:tcBorders>
            <w:shd w:val="clear" w:color="auto" w:fill="DDD9C3"/>
          </w:tcPr>
          <w:p w14:paraId="54CCF57D" w14:textId="77777777" w:rsidR="00224856" w:rsidRDefault="00224856" w:rsidP="003F4CF6">
            <w:pPr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>Evaluate</w:t>
            </w:r>
          </w:p>
          <w:p w14:paraId="617A0AEF" w14:textId="33F7F4C9" w:rsidR="00224856" w:rsidRDefault="00224856" w:rsidP="003F4CF6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  <w:r w:rsidRPr="00224856">
              <w:rPr>
                <w:rFonts w:ascii="Arial" w:hAnsi="Arial" w:cs="Arial"/>
                <w:color w:val="000000"/>
                <w:szCs w:val="24"/>
              </w:rPr>
              <w:t>How effective are your policies and procedures</w:t>
            </w:r>
            <w:r w:rsidR="001161BD">
              <w:rPr>
                <w:rFonts w:ascii="Arial" w:hAnsi="Arial" w:cs="Arial"/>
                <w:color w:val="000000"/>
                <w:szCs w:val="24"/>
              </w:rPr>
              <w:t xml:space="preserve"> for keeping learners safe</w:t>
            </w:r>
            <w:r w:rsidRPr="00224856">
              <w:rPr>
                <w:rFonts w:ascii="Arial" w:hAnsi="Arial" w:cs="Arial"/>
                <w:color w:val="000000"/>
                <w:szCs w:val="24"/>
              </w:rPr>
              <w:t>?</w:t>
            </w:r>
          </w:p>
          <w:p w14:paraId="52658C54" w14:textId="7ED5E121" w:rsidR="00224856" w:rsidRDefault="00224856" w:rsidP="003F4CF6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  <w:r w:rsidRPr="00224856">
              <w:rPr>
                <w:rFonts w:ascii="Arial" w:hAnsi="Arial" w:cs="Arial"/>
                <w:color w:val="000000"/>
                <w:szCs w:val="24"/>
              </w:rPr>
              <w:t>How well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224856">
              <w:rPr>
                <w:rFonts w:ascii="Arial" w:hAnsi="Arial" w:cs="Arial"/>
                <w:color w:val="000000"/>
                <w:szCs w:val="24"/>
              </w:rPr>
              <w:t>are they understood by staff, learners and visitors alike?</w:t>
            </w:r>
          </w:p>
          <w:p w14:paraId="0D044652" w14:textId="1EFFBD92" w:rsidR="003D4251" w:rsidRPr="00785141" w:rsidRDefault="00A87CB3" w:rsidP="004650D7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How well are they implemented?</w:t>
            </w:r>
          </w:p>
        </w:tc>
      </w:tr>
      <w:tr w:rsidR="00C911A0" w:rsidRPr="00785141" w14:paraId="6234E507" w14:textId="77777777" w:rsidTr="007740A4">
        <w:trPr>
          <w:gridAfter w:val="1"/>
          <w:wAfter w:w="96" w:type="dxa"/>
          <w:cantSplit/>
          <w:trHeight w:val="851"/>
          <w:jc w:val="center"/>
        </w:trPr>
        <w:tc>
          <w:tcPr>
            <w:tcW w:w="8976" w:type="dxa"/>
            <w:shd w:val="clear" w:color="auto" w:fill="auto"/>
          </w:tcPr>
          <w:p w14:paraId="1554D5BD" w14:textId="11A71AF5" w:rsidR="00C911A0" w:rsidRPr="00A87CB3" w:rsidRDefault="00A87CB3" w:rsidP="003F4CF6">
            <w:pPr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Your </w:t>
            </w:r>
            <w:r w:rsidRPr="00A87CB3">
              <w:rPr>
                <w:rFonts w:ascii="Arial" w:hAnsi="Arial" w:cs="Arial"/>
                <w:b/>
                <w:color w:val="000000"/>
                <w:szCs w:val="24"/>
              </w:rPr>
              <w:t>Evaluation</w:t>
            </w:r>
          </w:p>
          <w:p w14:paraId="5BB3C725" w14:textId="77777777" w:rsidR="00C911A0" w:rsidRDefault="00C911A0" w:rsidP="003F4CF6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</w:p>
          <w:p w14:paraId="21B37883" w14:textId="77777777" w:rsidR="004650D7" w:rsidRDefault="004650D7" w:rsidP="003F4CF6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</w:p>
          <w:p w14:paraId="1AEBC6C3" w14:textId="77777777" w:rsidR="00C911A0" w:rsidRDefault="00C911A0" w:rsidP="003F4CF6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87CB3" w:rsidRPr="0059048C" w14:paraId="041A2E61" w14:textId="77777777" w:rsidTr="007740A4">
        <w:trPr>
          <w:gridAfter w:val="1"/>
          <w:wAfter w:w="96" w:type="dxa"/>
          <w:cantSplit/>
          <w:trHeight w:val="851"/>
          <w:jc w:val="center"/>
        </w:trPr>
        <w:tc>
          <w:tcPr>
            <w:tcW w:w="8976" w:type="dxa"/>
            <w:shd w:val="clear" w:color="auto" w:fill="DDD9C3" w:themeFill="background2" w:themeFillShade="E6"/>
          </w:tcPr>
          <w:p w14:paraId="785A816A" w14:textId="77777777" w:rsidR="00A87CB3" w:rsidRDefault="00A87CB3" w:rsidP="00A87CB3">
            <w:pPr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>Evidence</w:t>
            </w:r>
          </w:p>
          <w:p w14:paraId="4323C422" w14:textId="77777777" w:rsidR="00A87CB3" w:rsidRDefault="00A87CB3" w:rsidP="00A87CB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For providers who deal with learners who are under 18, i</w:t>
            </w:r>
            <w:r w:rsidRPr="00785141">
              <w:rPr>
                <w:rFonts w:ascii="Arial" w:hAnsi="Arial" w:cs="Arial"/>
                <w:color w:val="000000"/>
                <w:szCs w:val="24"/>
              </w:rPr>
              <w:t xml:space="preserve">s there a 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safeguarding policy </w:t>
            </w:r>
            <w:r w:rsidRPr="00785141">
              <w:rPr>
                <w:rFonts w:ascii="Arial" w:hAnsi="Arial" w:cs="Arial"/>
                <w:szCs w:val="24"/>
              </w:rPr>
              <w:t xml:space="preserve">that reflects the model in Circular </w:t>
            </w:r>
            <w:r>
              <w:rPr>
                <w:rFonts w:ascii="Arial" w:hAnsi="Arial" w:cs="Arial"/>
                <w:szCs w:val="24"/>
              </w:rPr>
              <w:t>158/2015 Keeping Learners Safe</w:t>
            </w:r>
            <w:r w:rsidRPr="00785141">
              <w:rPr>
                <w:rFonts w:ascii="Arial" w:hAnsi="Arial" w:cs="Arial"/>
                <w:szCs w:val="24"/>
              </w:rPr>
              <w:t xml:space="preserve"> by including sections on:</w:t>
            </w:r>
          </w:p>
          <w:p w14:paraId="4E28134F" w14:textId="690FB6E9" w:rsidR="00A87CB3" w:rsidRPr="00785141" w:rsidRDefault="00A87CB3" w:rsidP="00A87CB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454" w:hanging="284"/>
              <w:rPr>
                <w:rFonts w:ascii="Arial" w:hAnsi="Arial" w:cs="Arial"/>
                <w:sz w:val="24"/>
                <w:szCs w:val="24"/>
              </w:rPr>
            </w:pPr>
            <w:r w:rsidRPr="00785141">
              <w:rPr>
                <w:rFonts w:ascii="Arial" w:hAnsi="Arial" w:cs="Arial"/>
                <w:sz w:val="24"/>
                <w:szCs w:val="24"/>
              </w:rPr>
              <w:t>prevention through the teaching and pastoral support offered to learners</w:t>
            </w:r>
            <w:r w:rsidR="00204686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279980F" w14:textId="1AE8F61E" w:rsidR="00A87CB3" w:rsidRPr="00785141" w:rsidRDefault="00A87CB3" w:rsidP="00A87CB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454" w:hanging="284"/>
              <w:rPr>
                <w:rFonts w:ascii="Arial" w:hAnsi="Arial" w:cs="Arial"/>
                <w:sz w:val="24"/>
                <w:szCs w:val="24"/>
              </w:rPr>
            </w:pPr>
            <w:r w:rsidRPr="00785141">
              <w:rPr>
                <w:rFonts w:ascii="Arial" w:hAnsi="Arial" w:cs="Arial"/>
                <w:sz w:val="24"/>
                <w:szCs w:val="24"/>
              </w:rPr>
              <w:t>procedures for identifying and reporting cases, or suspected cases, of abuse</w:t>
            </w:r>
            <w:r w:rsidR="00204686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DCB79E6" w14:textId="28784B97" w:rsidR="00A87CB3" w:rsidRPr="005E5EA2" w:rsidRDefault="0005222E" w:rsidP="00A87CB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color w:val="000000"/>
                <w:szCs w:val="24"/>
              </w:rPr>
            </w:pPr>
            <w:r w:rsidRPr="00785141">
              <w:rPr>
                <w:rFonts w:ascii="Arial" w:hAnsi="Arial" w:cs="Arial"/>
                <w:sz w:val="24"/>
                <w:szCs w:val="24"/>
              </w:rPr>
              <w:t>Support</w:t>
            </w:r>
            <w:r w:rsidR="00A87CB3" w:rsidRPr="00785141">
              <w:rPr>
                <w:rFonts w:ascii="Arial" w:hAnsi="Arial" w:cs="Arial"/>
                <w:sz w:val="24"/>
                <w:szCs w:val="24"/>
              </w:rPr>
              <w:t xml:space="preserve"> to le</w:t>
            </w:r>
            <w:r w:rsidR="00204686">
              <w:rPr>
                <w:rFonts w:ascii="Arial" w:hAnsi="Arial" w:cs="Arial"/>
                <w:sz w:val="24"/>
                <w:szCs w:val="24"/>
              </w:rPr>
              <w:t>arners who may have been abused.</w:t>
            </w:r>
            <w:r w:rsidR="00A87CB3" w:rsidRPr="007851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104F89" w14:textId="77777777" w:rsidR="00A87CB3" w:rsidRDefault="00A87CB3" w:rsidP="00A87CB3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785141">
              <w:rPr>
                <w:rFonts w:ascii="Arial" w:hAnsi="Arial" w:cs="Arial"/>
                <w:szCs w:val="24"/>
              </w:rPr>
              <w:t xml:space="preserve">Are policies and procedures reviewed </w:t>
            </w:r>
            <w:r>
              <w:rPr>
                <w:rFonts w:ascii="Arial" w:hAnsi="Arial" w:cs="Arial"/>
                <w:szCs w:val="24"/>
              </w:rPr>
              <w:t>at least annually?</w:t>
            </w:r>
          </w:p>
          <w:p w14:paraId="0539590E" w14:textId="06C81297" w:rsidR="00A87CB3" w:rsidRPr="00C11421" w:rsidRDefault="00A87CB3" w:rsidP="00A87CB3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How are learners made aware of the policy and what to do if they have a concern?</w:t>
            </w:r>
          </w:p>
        </w:tc>
      </w:tr>
      <w:tr w:rsidR="00A87CB3" w:rsidRPr="0059048C" w14:paraId="6DF98808" w14:textId="77777777" w:rsidTr="007740A4">
        <w:trPr>
          <w:gridAfter w:val="1"/>
          <w:wAfter w:w="96" w:type="dxa"/>
          <w:cantSplit/>
          <w:trHeight w:val="851"/>
          <w:jc w:val="center"/>
        </w:trPr>
        <w:tc>
          <w:tcPr>
            <w:tcW w:w="8976" w:type="dxa"/>
            <w:shd w:val="clear" w:color="auto" w:fill="auto"/>
          </w:tcPr>
          <w:p w14:paraId="1D0042D2" w14:textId="77777777" w:rsidR="00A87CB3" w:rsidRDefault="00A87CB3" w:rsidP="00F7179D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Your Evidence</w:t>
            </w:r>
          </w:p>
          <w:p w14:paraId="2E103786" w14:textId="77777777" w:rsidR="00AB09BD" w:rsidRDefault="00AB09BD" w:rsidP="00F7179D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  <w:p w14:paraId="7D22F142" w14:textId="77777777" w:rsidR="004650D7" w:rsidRDefault="004650D7" w:rsidP="00F7179D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  <w:p w14:paraId="0611A527" w14:textId="75562845" w:rsidR="00AB09BD" w:rsidRPr="00C11421" w:rsidRDefault="00AB09BD" w:rsidP="00F7179D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183B2A" w:rsidRPr="0059048C" w14:paraId="3FCAFDD3" w14:textId="77777777" w:rsidTr="007740A4">
        <w:trPr>
          <w:gridAfter w:val="1"/>
          <w:wAfter w:w="96" w:type="dxa"/>
          <w:cantSplit/>
          <w:trHeight w:val="851"/>
          <w:jc w:val="center"/>
        </w:trPr>
        <w:tc>
          <w:tcPr>
            <w:tcW w:w="8976" w:type="dxa"/>
            <w:shd w:val="clear" w:color="auto" w:fill="DDD9C3" w:themeFill="background2" w:themeFillShade="E6"/>
          </w:tcPr>
          <w:p w14:paraId="5C9F2638" w14:textId="07DEE342" w:rsidR="007E4E05" w:rsidRDefault="007E4E05" w:rsidP="007E4E05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  <w:r w:rsidRPr="00336E48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>Evaluate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- How effective are your procedures for </w:t>
            </w:r>
            <w:r>
              <w:rPr>
                <w:rFonts w:ascii="Arial" w:hAnsi="Arial" w:cs="Arial"/>
                <w:color w:val="000000"/>
                <w:szCs w:val="24"/>
              </w:rPr>
              <w:t>managing learners’ complaints</w:t>
            </w:r>
            <w:r>
              <w:rPr>
                <w:rFonts w:ascii="Arial" w:hAnsi="Arial" w:cs="Arial"/>
                <w:color w:val="000000"/>
                <w:szCs w:val="24"/>
              </w:rPr>
              <w:t>?</w:t>
            </w:r>
          </w:p>
          <w:p w14:paraId="3D2F2B91" w14:textId="32B8E6ED" w:rsidR="00F7179D" w:rsidRPr="00C11421" w:rsidRDefault="00F7179D" w:rsidP="00F7179D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C11421">
              <w:rPr>
                <w:rFonts w:ascii="Arial" w:hAnsi="Arial" w:cs="Arial"/>
                <w:b/>
                <w:szCs w:val="24"/>
              </w:rPr>
              <w:t>Evidence</w:t>
            </w:r>
          </w:p>
          <w:p w14:paraId="55A732C4" w14:textId="77777777" w:rsidR="00F7179D" w:rsidRDefault="00F7179D" w:rsidP="00F7179D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  <w:r w:rsidRPr="00785141">
              <w:rPr>
                <w:rFonts w:ascii="Arial" w:hAnsi="Arial" w:cs="Arial"/>
                <w:color w:val="000000"/>
                <w:szCs w:val="24"/>
              </w:rPr>
              <w:t xml:space="preserve">Provide details of </w:t>
            </w:r>
          </w:p>
          <w:p w14:paraId="624957C4" w14:textId="5EBA77A1" w:rsidR="00AB09BD" w:rsidRDefault="00B32CAF" w:rsidP="00F7179D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Your</w:t>
            </w:r>
            <w:r w:rsidR="00F7179D" w:rsidRPr="00183B2A">
              <w:rPr>
                <w:rFonts w:ascii="Arial" w:hAnsi="Arial" w:cs="Arial"/>
                <w:szCs w:val="24"/>
              </w:rPr>
              <w:t xml:space="preserve"> anti-bullying or anti-harassment policy</w:t>
            </w:r>
            <w:r w:rsidR="00AB09BD">
              <w:rPr>
                <w:rFonts w:ascii="Arial" w:hAnsi="Arial" w:cs="Arial"/>
                <w:szCs w:val="24"/>
              </w:rPr>
              <w:t>;</w:t>
            </w:r>
          </w:p>
          <w:p w14:paraId="0A5361EC" w14:textId="6420AF3C" w:rsidR="00F7179D" w:rsidRDefault="00B32CAF" w:rsidP="00F7179D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How </w:t>
            </w:r>
            <w:r w:rsidR="00204686">
              <w:rPr>
                <w:rFonts w:ascii="Arial" w:hAnsi="Arial" w:cs="Arial"/>
                <w:szCs w:val="24"/>
              </w:rPr>
              <w:t>well does</w:t>
            </w:r>
            <w:r w:rsidR="00AB09BD">
              <w:rPr>
                <w:rFonts w:ascii="Arial" w:hAnsi="Arial" w:cs="Arial"/>
                <w:szCs w:val="24"/>
              </w:rPr>
              <w:t xml:space="preserve"> it</w:t>
            </w:r>
            <w:r w:rsidR="00204686">
              <w:rPr>
                <w:rFonts w:ascii="Arial" w:hAnsi="Arial" w:cs="Arial"/>
                <w:szCs w:val="24"/>
              </w:rPr>
              <w:t xml:space="preserve"> comply</w:t>
            </w:r>
            <w:r w:rsidR="00F7179D" w:rsidRPr="00183B2A">
              <w:rPr>
                <w:rFonts w:ascii="Arial" w:hAnsi="Arial" w:cs="Arial"/>
                <w:szCs w:val="24"/>
              </w:rPr>
              <w:t xml:space="preserve"> with the Human Rights Act 1998 and Equality Act 2010</w:t>
            </w:r>
            <w:r w:rsidR="00204686">
              <w:rPr>
                <w:rFonts w:ascii="Arial" w:hAnsi="Arial" w:cs="Arial"/>
                <w:szCs w:val="24"/>
              </w:rPr>
              <w:t>?</w:t>
            </w:r>
          </w:p>
          <w:p w14:paraId="239C5739" w14:textId="40AAB50E" w:rsidR="00183B2A" w:rsidRPr="00F7179D" w:rsidRDefault="00B32CAF" w:rsidP="003F4CF6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Your</w:t>
            </w:r>
            <w:r w:rsidR="00F7179D">
              <w:rPr>
                <w:rFonts w:ascii="Arial" w:hAnsi="Arial" w:cs="Arial"/>
                <w:szCs w:val="24"/>
              </w:rPr>
              <w:t xml:space="preserve"> complaints policy</w:t>
            </w:r>
            <w:r w:rsidR="00230205">
              <w:rPr>
                <w:rFonts w:ascii="Arial" w:hAnsi="Arial" w:cs="Arial"/>
                <w:szCs w:val="24"/>
              </w:rPr>
              <w:t>, and recent management reports</w:t>
            </w:r>
            <w:r w:rsidR="00204686">
              <w:rPr>
                <w:rFonts w:ascii="Arial" w:hAnsi="Arial" w:cs="Arial"/>
                <w:szCs w:val="24"/>
              </w:rPr>
              <w:t>.</w:t>
            </w:r>
          </w:p>
        </w:tc>
      </w:tr>
      <w:tr w:rsidR="00183B2A" w:rsidRPr="0059048C" w14:paraId="4157A108" w14:textId="77777777" w:rsidTr="007740A4">
        <w:trPr>
          <w:gridAfter w:val="1"/>
          <w:wAfter w:w="96" w:type="dxa"/>
          <w:cantSplit/>
          <w:trHeight w:val="495"/>
          <w:jc w:val="center"/>
        </w:trPr>
        <w:tc>
          <w:tcPr>
            <w:tcW w:w="8976" w:type="dxa"/>
            <w:shd w:val="clear" w:color="auto" w:fill="auto"/>
          </w:tcPr>
          <w:p w14:paraId="57FCEC40" w14:textId="407F952E" w:rsidR="00183B2A" w:rsidRDefault="00AB09BD" w:rsidP="003F4CF6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Your Ev</w:t>
            </w:r>
            <w:r w:rsidR="00204686">
              <w:rPr>
                <w:rFonts w:ascii="Arial" w:hAnsi="Arial" w:cs="Arial"/>
                <w:b/>
                <w:szCs w:val="24"/>
              </w:rPr>
              <w:t>aluation and Ev</w:t>
            </w:r>
            <w:r>
              <w:rPr>
                <w:rFonts w:ascii="Arial" w:hAnsi="Arial" w:cs="Arial"/>
                <w:b/>
                <w:szCs w:val="24"/>
              </w:rPr>
              <w:t>idence</w:t>
            </w:r>
          </w:p>
          <w:p w14:paraId="3F2EE33A" w14:textId="77777777" w:rsidR="00AB09BD" w:rsidRDefault="00AB09BD" w:rsidP="003F4CF6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  <w:p w14:paraId="408E6F9B" w14:textId="77777777" w:rsidR="004650D7" w:rsidRDefault="004650D7" w:rsidP="003F4CF6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  <w:p w14:paraId="64F90C3E" w14:textId="4D968E45" w:rsidR="00AB09BD" w:rsidRDefault="00AB09BD" w:rsidP="003F4CF6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183B2A" w:rsidRPr="0059048C" w14:paraId="1D0A6F64" w14:textId="77777777" w:rsidTr="007740A4">
        <w:trPr>
          <w:gridAfter w:val="1"/>
          <w:wAfter w:w="96" w:type="dxa"/>
          <w:cantSplit/>
          <w:trHeight w:val="851"/>
          <w:jc w:val="center"/>
        </w:trPr>
        <w:tc>
          <w:tcPr>
            <w:tcW w:w="8976" w:type="dxa"/>
            <w:shd w:val="clear" w:color="auto" w:fill="DDD9C3" w:themeFill="background2" w:themeFillShade="E6"/>
          </w:tcPr>
          <w:p w14:paraId="443F72C7" w14:textId="5D7C0A38" w:rsidR="002C0950" w:rsidRDefault="002C0950" w:rsidP="002C0950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  <w:r w:rsidRPr="00336E48">
              <w:rPr>
                <w:rFonts w:ascii="Arial" w:hAnsi="Arial" w:cs="Arial"/>
                <w:b/>
                <w:color w:val="000000"/>
                <w:szCs w:val="24"/>
              </w:rPr>
              <w:t>Evaluate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- How effective are your procedures for </w:t>
            </w:r>
            <w:r>
              <w:rPr>
                <w:rFonts w:ascii="Arial" w:hAnsi="Arial" w:cs="Arial"/>
                <w:color w:val="000000"/>
                <w:szCs w:val="24"/>
              </w:rPr>
              <w:t>health and safety</w:t>
            </w:r>
            <w:r>
              <w:rPr>
                <w:rFonts w:ascii="Arial" w:hAnsi="Arial" w:cs="Arial"/>
                <w:color w:val="000000"/>
                <w:szCs w:val="24"/>
              </w:rPr>
              <w:t>?</w:t>
            </w:r>
          </w:p>
          <w:p w14:paraId="598D9D1C" w14:textId="77777777" w:rsidR="00F7179D" w:rsidRPr="00C11421" w:rsidRDefault="00F7179D" w:rsidP="00F7179D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C11421">
              <w:rPr>
                <w:rFonts w:ascii="Arial" w:hAnsi="Arial" w:cs="Arial"/>
                <w:b/>
                <w:szCs w:val="24"/>
              </w:rPr>
              <w:t>Evidence</w:t>
            </w:r>
          </w:p>
          <w:p w14:paraId="49A81162" w14:textId="77777777" w:rsidR="00F7179D" w:rsidRDefault="00F7179D" w:rsidP="00F7179D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230205">
              <w:rPr>
                <w:rFonts w:ascii="Arial" w:hAnsi="Arial" w:cs="Arial"/>
                <w:color w:val="000000"/>
                <w:szCs w:val="24"/>
              </w:rPr>
              <w:t>Provide details of</w:t>
            </w:r>
            <w:r w:rsidRPr="003360C6">
              <w:rPr>
                <w:rFonts w:ascii="Arial" w:hAnsi="Arial" w:cs="Arial"/>
                <w:szCs w:val="24"/>
              </w:rPr>
              <w:t xml:space="preserve"> </w:t>
            </w:r>
          </w:p>
          <w:p w14:paraId="20108163" w14:textId="5C04AA18" w:rsidR="00230205" w:rsidRDefault="0005222E" w:rsidP="00AB09BD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Your</w:t>
            </w:r>
            <w:r w:rsidR="00F7179D" w:rsidRPr="003360C6">
              <w:rPr>
                <w:rFonts w:ascii="Arial" w:hAnsi="Arial" w:cs="Arial"/>
                <w:szCs w:val="24"/>
              </w:rPr>
              <w:t xml:space="preserve"> health and safety policy.  </w:t>
            </w:r>
          </w:p>
          <w:p w14:paraId="4307CB2E" w14:textId="6A01EECC" w:rsidR="00183B2A" w:rsidRDefault="0005222E" w:rsidP="00230205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b/>
                <w:szCs w:val="24"/>
              </w:rPr>
            </w:pPr>
            <w:r w:rsidRPr="003360C6">
              <w:rPr>
                <w:rFonts w:ascii="Arial" w:hAnsi="Arial" w:cs="Arial"/>
                <w:szCs w:val="24"/>
              </w:rPr>
              <w:t>How</w:t>
            </w:r>
            <w:r w:rsidR="00F7179D" w:rsidRPr="003360C6">
              <w:rPr>
                <w:rFonts w:ascii="Arial" w:hAnsi="Arial" w:cs="Arial"/>
                <w:szCs w:val="24"/>
              </w:rPr>
              <w:t xml:space="preserve"> </w:t>
            </w:r>
            <w:r w:rsidR="00230205">
              <w:rPr>
                <w:rFonts w:ascii="Arial" w:hAnsi="Arial" w:cs="Arial"/>
                <w:szCs w:val="24"/>
              </w:rPr>
              <w:t>you</w:t>
            </w:r>
            <w:r w:rsidR="00F7179D">
              <w:rPr>
                <w:rFonts w:ascii="Arial" w:hAnsi="Arial" w:cs="Arial"/>
                <w:szCs w:val="24"/>
              </w:rPr>
              <w:t xml:space="preserve"> </w:t>
            </w:r>
            <w:r w:rsidR="00230205">
              <w:rPr>
                <w:rFonts w:ascii="Arial" w:hAnsi="Arial" w:cs="Arial"/>
                <w:szCs w:val="24"/>
              </w:rPr>
              <w:t>deal</w:t>
            </w:r>
            <w:r w:rsidR="00F7179D" w:rsidRPr="003360C6">
              <w:rPr>
                <w:rFonts w:ascii="Arial" w:hAnsi="Arial" w:cs="Arial"/>
                <w:szCs w:val="24"/>
              </w:rPr>
              <w:t xml:space="preserve"> with first-aid, the safety of </w:t>
            </w:r>
            <w:r w:rsidR="00230205">
              <w:rPr>
                <w:rFonts w:ascii="Arial" w:hAnsi="Arial" w:cs="Arial"/>
                <w:szCs w:val="24"/>
              </w:rPr>
              <w:t>your</w:t>
            </w:r>
            <w:r w:rsidR="00F7179D">
              <w:rPr>
                <w:rFonts w:ascii="Arial" w:hAnsi="Arial" w:cs="Arial"/>
                <w:szCs w:val="24"/>
              </w:rPr>
              <w:t xml:space="preserve"> learner</w:t>
            </w:r>
            <w:r w:rsidR="00F7179D" w:rsidRPr="003360C6">
              <w:rPr>
                <w:rFonts w:ascii="Arial" w:hAnsi="Arial" w:cs="Arial"/>
                <w:szCs w:val="24"/>
              </w:rPr>
              <w:t xml:space="preserve">s </w:t>
            </w:r>
            <w:r w:rsidR="00F7179D">
              <w:rPr>
                <w:rFonts w:ascii="Arial" w:hAnsi="Arial" w:cs="Arial"/>
                <w:szCs w:val="24"/>
              </w:rPr>
              <w:t xml:space="preserve">and learners who may visit from schools </w:t>
            </w:r>
            <w:r w:rsidR="00F7179D" w:rsidRPr="003360C6">
              <w:rPr>
                <w:rFonts w:ascii="Arial" w:hAnsi="Arial" w:cs="Arial"/>
                <w:szCs w:val="24"/>
              </w:rPr>
              <w:t>and, where relevant, the welfare of learners on extended vocational placements.</w:t>
            </w:r>
          </w:p>
        </w:tc>
      </w:tr>
      <w:tr w:rsidR="00C9328B" w:rsidRPr="0059048C" w14:paraId="29B6F184" w14:textId="77777777" w:rsidTr="007740A4">
        <w:trPr>
          <w:gridAfter w:val="1"/>
          <w:wAfter w:w="96" w:type="dxa"/>
          <w:cantSplit/>
          <w:trHeight w:val="851"/>
          <w:jc w:val="center"/>
        </w:trPr>
        <w:tc>
          <w:tcPr>
            <w:tcW w:w="8976" w:type="dxa"/>
            <w:shd w:val="clear" w:color="auto" w:fill="auto"/>
          </w:tcPr>
          <w:p w14:paraId="522F466C" w14:textId="77777777" w:rsidR="00204686" w:rsidRDefault="00204686" w:rsidP="00204686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Your Evaluation and Evidence</w:t>
            </w:r>
          </w:p>
          <w:p w14:paraId="0B1FDCFF" w14:textId="77777777" w:rsidR="00AB09BD" w:rsidRDefault="00AB09BD" w:rsidP="00AB09BD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  <w:p w14:paraId="335C6640" w14:textId="77777777" w:rsidR="004650D7" w:rsidRDefault="004650D7" w:rsidP="00AB09BD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  <w:p w14:paraId="5EF2F53C" w14:textId="77777777" w:rsidR="00C9328B" w:rsidRPr="00C11421" w:rsidRDefault="00C9328B" w:rsidP="00F7179D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C9328B" w:rsidRPr="0059048C" w14:paraId="794FD219" w14:textId="77777777" w:rsidTr="007740A4">
        <w:trPr>
          <w:gridAfter w:val="1"/>
          <w:wAfter w:w="96" w:type="dxa"/>
          <w:cantSplit/>
          <w:trHeight w:val="851"/>
          <w:jc w:val="center"/>
        </w:trPr>
        <w:tc>
          <w:tcPr>
            <w:tcW w:w="8976" w:type="dxa"/>
            <w:shd w:val="clear" w:color="auto" w:fill="DDD9C3" w:themeFill="background2" w:themeFillShade="E6"/>
          </w:tcPr>
          <w:p w14:paraId="563ADA09" w14:textId="1BD33DBE" w:rsidR="00323C7F" w:rsidRDefault="0005222E" w:rsidP="00B306EB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Evaluate</w:t>
            </w:r>
            <w:r w:rsidR="002C095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gramStart"/>
            <w:r w:rsidR="00323C7F">
              <w:rPr>
                <w:rFonts w:ascii="Arial" w:hAnsi="Arial" w:cs="Arial"/>
                <w:szCs w:val="24"/>
              </w:rPr>
              <w:t>How well d</w:t>
            </w:r>
            <w:r w:rsidR="00323C7F" w:rsidRPr="003360C6">
              <w:rPr>
                <w:rFonts w:ascii="Arial" w:hAnsi="Arial" w:cs="Arial"/>
                <w:szCs w:val="24"/>
              </w:rPr>
              <w:t>o</w:t>
            </w:r>
            <w:r w:rsidR="00323C7F">
              <w:rPr>
                <w:rFonts w:ascii="Arial" w:hAnsi="Arial" w:cs="Arial"/>
                <w:szCs w:val="24"/>
              </w:rPr>
              <w:t xml:space="preserve"> your </w:t>
            </w:r>
            <w:r w:rsidR="00323C7F" w:rsidRPr="003360C6">
              <w:rPr>
                <w:rFonts w:ascii="Arial" w:hAnsi="Arial" w:cs="Arial"/>
                <w:szCs w:val="24"/>
              </w:rPr>
              <w:t xml:space="preserve">arrangements </w:t>
            </w:r>
            <w:r w:rsidR="00160B03">
              <w:rPr>
                <w:rFonts w:ascii="Arial" w:hAnsi="Arial" w:cs="Arial"/>
                <w:szCs w:val="24"/>
              </w:rPr>
              <w:t>(if any)</w:t>
            </w:r>
            <w:proofErr w:type="gramEnd"/>
            <w:r w:rsidR="00160B03">
              <w:rPr>
                <w:rFonts w:ascii="Arial" w:hAnsi="Arial" w:cs="Arial"/>
                <w:szCs w:val="24"/>
              </w:rPr>
              <w:t xml:space="preserve"> </w:t>
            </w:r>
            <w:r w:rsidR="00323C7F" w:rsidRPr="003360C6">
              <w:rPr>
                <w:rFonts w:ascii="Arial" w:hAnsi="Arial" w:cs="Arial"/>
                <w:szCs w:val="24"/>
              </w:rPr>
              <w:t>for the use of physical intervention and restraint reflect those set out in Welsh Assembly Government Circular 097/2013?</w:t>
            </w:r>
          </w:p>
          <w:p w14:paraId="17DB03D7" w14:textId="2ACB7F30" w:rsidR="00B306EB" w:rsidRPr="00C11421" w:rsidRDefault="00B306EB" w:rsidP="00B306EB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C11421">
              <w:rPr>
                <w:rFonts w:ascii="Arial" w:hAnsi="Arial" w:cs="Arial"/>
                <w:b/>
                <w:szCs w:val="24"/>
              </w:rPr>
              <w:t>Evidence</w:t>
            </w:r>
            <w:r w:rsidR="00323C7F">
              <w:rPr>
                <w:rFonts w:ascii="Arial" w:hAnsi="Arial" w:cs="Arial"/>
                <w:szCs w:val="24"/>
              </w:rPr>
              <w:t xml:space="preserve"> </w:t>
            </w:r>
          </w:p>
          <w:p w14:paraId="5F069CC3" w14:textId="77777777" w:rsidR="007E4E05" w:rsidRPr="00323C7F" w:rsidRDefault="007E4E05" w:rsidP="007E4E05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323C7F">
              <w:rPr>
                <w:rFonts w:ascii="Arial" w:hAnsi="Arial" w:cs="Arial"/>
                <w:szCs w:val="24"/>
              </w:rPr>
              <w:t>Do you make use of time-out / withdrawal / seclusion?</w:t>
            </w:r>
          </w:p>
          <w:p w14:paraId="482F1756" w14:textId="4664FE1D" w:rsidR="00B306EB" w:rsidRDefault="00B306EB" w:rsidP="00B306EB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230205">
              <w:rPr>
                <w:rFonts w:ascii="Arial" w:hAnsi="Arial" w:cs="Arial"/>
                <w:color w:val="000000"/>
                <w:szCs w:val="24"/>
              </w:rPr>
              <w:t>Provide details of</w:t>
            </w:r>
            <w:r w:rsidRPr="003360C6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how you</w:t>
            </w:r>
          </w:p>
          <w:p w14:paraId="4D0A8FA3" w14:textId="7147F5FD" w:rsidR="00C9328B" w:rsidRPr="003360C6" w:rsidRDefault="00C9328B" w:rsidP="00B306EB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decide whether </w:t>
            </w:r>
            <w:r w:rsidR="00B306EB">
              <w:rPr>
                <w:rFonts w:ascii="Arial" w:hAnsi="Arial" w:cs="Arial"/>
                <w:szCs w:val="24"/>
              </w:rPr>
              <w:t>you</w:t>
            </w:r>
            <w:r w:rsidR="007E4E05">
              <w:rPr>
                <w:rFonts w:ascii="Arial" w:hAnsi="Arial" w:cs="Arial"/>
                <w:szCs w:val="24"/>
              </w:rPr>
              <w:t xml:space="preserve"> require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3360C6">
              <w:rPr>
                <w:rFonts w:ascii="Arial" w:hAnsi="Arial" w:cs="Arial"/>
                <w:szCs w:val="24"/>
              </w:rPr>
              <w:t>policie</w:t>
            </w:r>
            <w:r w:rsidR="00B306EB">
              <w:rPr>
                <w:rFonts w:ascii="Arial" w:hAnsi="Arial" w:cs="Arial"/>
                <w:szCs w:val="24"/>
              </w:rPr>
              <w:t>s</w:t>
            </w:r>
            <w:r w:rsidRPr="003360C6">
              <w:rPr>
                <w:rFonts w:ascii="Arial" w:hAnsi="Arial" w:cs="Arial"/>
                <w:szCs w:val="24"/>
              </w:rPr>
              <w:t xml:space="preserve"> about phys</w:t>
            </w:r>
            <w:r w:rsidR="00B306EB">
              <w:rPr>
                <w:rFonts w:ascii="Arial" w:hAnsi="Arial" w:cs="Arial"/>
                <w:szCs w:val="24"/>
              </w:rPr>
              <w:t>ical intervention and restraint</w:t>
            </w:r>
          </w:p>
          <w:p w14:paraId="29354166" w14:textId="2A250208" w:rsidR="00C9328B" w:rsidRPr="00B306EB" w:rsidRDefault="00C9328B" w:rsidP="00B306EB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szCs w:val="24"/>
              </w:rPr>
            </w:pPr>
            <w:r w:rsidRPr="00B306EB">
              <w:rPr>
                <w:rFonts w:ascii="Arial" w:hAnsi="Arial" w:cs="Arial"/>
                <w:szCs w:val="24"/>
              </w:rPr>
              <w:t>record incidents of the use of physical intervention</w:t>
            </w:r>
          </w:p>
          <w:p w14:paraId="49E20127" w14:textId="7A62E4D2" w:rsidR="00C9328B" w:rsidRPr="00B306EB" w:rsidRDefault="00C9328B" w:rsidP="00B306EB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szCs w:val="24"/>
              </w:rPr>
            </w:pPr>
            <w:r w:rsidRPr="00B306EB">
              <w:rPr>
                <w:rFonts w:ascii="Arial" w:hAnsi="Arial" w:cs="Arial"/>
                <w:szCs w:val="24"/>
              </w:rPr>
              <w:t>monitor the use of physical intervention</w:t>
            </w:r>
          </w:p>
          <w:p w14:paraId="3ACD1818" w14:textId="3EF13770" w:rsidR="00323C7F" w:rsidRDefault="00C9328B" w:rsidP="00323C7F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szCs w:val="24"/>
              </w:rPr>
            </w:pPr>
            <w:r w:rsidRPr="00B306EB">
              <w:rPr>
                <w:rFonts w:ascii="Arial" w:hAnsi="Arial" w:cs="Arial"/>
                <w:szCs w:val="24"/>
              </w:rPr>
              <w:t>report the use of physical intervention to stakeholders</w:t>
            </w:r>
            <w:r w:rsidR="00323C7F" w:rsidRPr="00B306EB">
              <w:rPr>
                <w:rFonts w:ascii="Arial" w:hAnsi="Arial" w:cs="Arial"/>
                <w:szCs w:val="24"/>
              </w:rPr>
              <w:t xml:space="preserve"> </w:t>
            </w:r>
          </w:p>
          <w:p w14:paraId="68434F8D" w14:textId="1BB8C114" w:rsidR="00C9328B" w:rsidRPr="00C11421" w:rsidRDefault="00323C7F" w:rsidP="007E4E05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b/>
                <w:szCs w:val="24"/>
              </w:rPr>
            </w:pPr>
            <w:r w:rsidRPr="00323C7F">
              <w:rPr>
                <w:rFonts w:ascii="Arial" w:hAnsi="Arial" w:cs="Arial"/>
                <w:szCs w:val="24"/>
              </w:rPr>
              <w:t xml:space="preserve">provide training for staff in approaches to be used in </w:t>
            </w:r>
            <w:r>
              <w:rPr>
                <w:rFonts w:ascii="Arial" w:hAnsi="Arial" w:cs="Arial"/>
                <w:szCs w:val="24"/>
              </w:rPr>
              <w:t>your provision</w:t>
            </w:r>
          </w:p>
        </w:tc>
      </w:tr>
      <w:tr w:rsidR="00C9328B" w:rsidRPr="0059048C" w14:paraId="5E4DB350" w14:textId="77777777" w:rsidTr="007740A4">
        <w:trPr>
          <w:gridAfter w:val="1"/>
          <w:wAfter w:w="96" w:type="dxa"/>
          <w:cantSplit/>
          <w:trHeight w:val="851"/>
          <w:jc w:val="center"/>
        </w:trPr>
        <w:tc>
          <w:tcPr>
            <w:tcW w:w="8976" w:type="dxa"/>
            <w:shd w:val="clear" w:color="auto" w:fill="auto"/>
          </w:tcPr>
          <w:p w14:paraId="7AAD6FCD" w14:textId="77777777" w:rsidR="00204686" w:rsidRDefault="00204686" w:rsidP="00204686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Your Evaluation and Evidence</w:t>
            </w:r>
          </w:p>
          <w:p w14:paraId="3376A704" w14:textId="77777777" w:rsidR="00C9328B" w:rsidRDefault="00C9328B" w:rsidP="00F7179D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  <w:p w14:paraId="7ACB7006" w14:textId="77777777" w:rsidR="004650D7" w:rsidRDefault="004650D7" w:rsidP="00F7179D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  <w:p w14:paraId="4922FCEC" w14:textId="77777777" w:rsidR="00DE3541" w:rsidRPr="00C11421" w:rsidRDefault="00DE3541" w:rsidP="00F7179D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7740A4" w:rsidRPr="00C11421" w14:paraId="6E776588" w14:textId="77777777" w:rsidTr="007740A4">
        <w:trPr>
          <w:cantSplit/>
          <w:trHeight w:val="483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DD2F97" w14:textId="77777777" w:rsidR="007740A4" w:rsidRPr="00C11421" w:rsidRDefault="007740A4" w:rsidP="002356CC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Staff Training </w:t>
            </w:r>
          </w:p>
        </w:tc>
      </w:tr>
      <w:tr w:rsidR="007740A4" w:rsidRPr="00785141" w14:paraId="18140969" w14:textId="77777777" w:rsidTr="007740A4">
        <w:trPr>
          <w:cantSplit/>
          <w:trHeight w:val="483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57EFCA7" w14:textId="77777777" w:rsidR="007740A4" w:rsidRPr="00C11421" w:rsidRDefault="007740A4" w:rsidP="002356CC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C11421">
              <w:rPr>
                <w:rFonts w:ascii="Arial" w:hAnsi="Arial" w:cs="Arial"/>
                <w:b/>
                <w:szCs w:val="24"/>
              </w:rPr>
              <w:t>Evaluate</w:t>
            </w:r>
          </w:p>
          <w:p w14:paraId="23AF8263" w14:textId="77777777" w:rsidR="007740A4" w:rsidRPr="007740A4" w:rsidRDefault="007740A4" w:rsidP="002356CC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7740A4">
              <w:rPr>
                <w:rFonts w:ascii="Arial" w:hAnsi="Arial" w:cs="Arial"/>
                <w:szCs w:val="24"/>
              </w:rPr>
              <w:t>How well do you ensure that staff have the knowledge and skills to implement your safeguarding policies and procedures?</w:t>
            </w:r>
          </w:p>
          <w:p w14:paraId="1F29E336" w14:textId="77777777" w:rsidR="007740A4" w:rsidRPr="00C11421" w:rsidRDefault="007740A4" w:rsidP="002356CC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C11421">
              <w:rPr>
                <w:rFonts w:ascii="Arial" w:hAnsi="Arial" w:cs="Arial"/>
                <w:b/>
                <w:szCs w:val="24"/>
              </w:rPr>
              <w:t>Evidence</w:t>
            </w:r>
          </w:p>
          <w:p w14:paraId="24FE60E4" w14:textId="60F7E3E3" w:rsidR="007740A4" w:rsidRPr="007740A4" w:rsidRDefault="007740A4" w:rsidP="002356CC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7740A4">
              <w:rPr>
                <w:rFonts w:ascii="Arial" w:hAnsi="Arial" w:cs="Arial"/>
                <w:szCs w:val="24"/>
              </w:rPr>
              <w:t>Have all staff and volunteers had safeguarding training and is this kept up-to-date with refresher training in accordance wit</w:t>
            </w:r>
            <w:r w:rsidR="00B32CAF">
              <w:rPr>
                <w:rFonts w:ascii="Arial" w:hAnsi="Arial" w:cs="Arial"/>
                <w:szCs w:val="24"/>
              </w:rPr>
              <w:t>h best practice defined by the Regional Safeguarding Board (RSB)</w:t>
            </w:r>
            <w:r w:rsidRPr="007740A4">
              <w:rPr>
                <w:rFonts w:ascii="Arial" w:hAnsi="Arial" w:cs="Arial"/>
                <w:szCs w:val="24"/>
              </w:rPr>
              <w:t>?</w:t>
            </w:r>
          </w:p>
          <w:p w14:paraId="4DD7CF3D" w14:textId="73A1739D" w:rsidR="007740A4" w:rsidRPr="007740A4" w:rsidRDefault="007740A4" w:rsidP="002356CC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7740A4">
              <w:rPr>
                <w:rFonts w:ascii="Arial" w:hAnsi="Arial" w:cs="Arial"/>
                <w:szCs w:val="24"/>
              </w:rPr>
              <w:t>Have the DSP and deputy DSP been trained in inter-agency working and is this kept up</w:t>
            </w:r>
            <w:r w:rsidRPr="007740A4">
              <w:rPr>
                <w:rFonts w:ascii="Arial" w:hAnsi="Arial" w:cs="Arial"/>
                <w:szCs w:val="24"/>
              </w:rPr>
              <w:noBreakHyphen/>
              <w:t xml:space="preserve">to-date with refresher training in accordance with </w:t>
            </w:r>
            <w:r w:rsidR="00B32CAF">
              <w:rPr>
                <w:rFonts w:ascii="Arial" w:hAnsi="Arial" w:cs="Arial"/>
                <w:szCs w:val="24"/>
              </w:rPr>
              <w:t>best practice defined by the RS</w:t>
            </w:r>
            <w:r w:rsidRPr="007740A4">
              <w:rPr>
                <w:rFonts w:ascii="Arial" w:hAnsi="Arial" w:cs="Arial"/>
                <w:szCs w:val="24"/>
              </w:rPr>
              <w:t>B?</w:t>
            </w:r>
          </w:p>
          <w:p w14:paraId="6B362AC7" w14:textId="77777777" w:rsidR="007740A4" w:rsidRPr="007740A4" w:rsidRDefault="007740A4" w:rsidP="002356CC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7740A4">
              <w:rPr>
                <w:rFonts w:ascii="Arial" w:hAnsi="Arial" w:cs="Arial"/>
                <w:szCs w:val="24"/>
              </w:rPr>
              <w:t>Are temporary staff, volunteers and newly appointed staff made aware of the safeguarding policy and procedures?</w:t>
            </w:r>
            <w:r w:rsidRPr="007740A4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7740A4" w:rsidRPr="0059048C" w14:paraId="42A7F0F9" w14:textId="77777777" w:rsidTr="007740A4">
        <w:trPr>
          <w:cantSplit/>
          <w:trHeight w:val="483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B106" w14:textId="77777777" w:rsidR="007740A4" w:rsidRDefault="007740A4" w:rsidP="002356CC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Your Evaluation and Evidence</w:t>
            </w:r>
          </w:p>
          <w:p w14:paraId="15C90FA5" w14:textId="77777777" w:rsidR="007740A4" w:rsidRDefault="007740A4" w:rsidP="002356CC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  <w:p w14:paraId="6995A105" w14:textId="77777777" w:rsidR="004650D7" w:rsidRPr="007740A4" w:rsidRDefault="004650D7" w:rsidP="002356CC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  <w:p w14:paraId="5D69E5F6" w14:textId="77777777" w:rsidR="007740A4" w:rsidRPr="007740A4" w:rsidRDefault="007740A4" w:rsidP="002356CC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2C0950" w:rsidRPr="0059048C" w14:paraId="2FA5C093" w14:textId="77777777" w:rsidTr="007740A4">
        <w:trPr>
          <w:cantSplit/>
          <w:trHeight w:val="483"/>
          <w:jc w:val="center"/>
        </w:trPr>
        <w:tc>
          <w:tcPr>
            <w:tcW w:w="9072" w:type="dxa"/>
            <w:gridSpan w:val="2"/>
            <w:shd w:val="clear" w:color="auto" w:fill="DDD9C3" w:themeFill="background2" w:themeFillShade="E6"/>
          </w:tcPr>
          <w:p w14:paraId="71F3C3A7" w14:textId="65806584" w:rsidR="002C0950" w:rsidRDefault="002C0950" w:rsidP="00D73EC8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Safe recruitment</w:t>
            </w:r>
          </w:p>
        </w:tc>
      </w:tr>
      <w:tr w:rsidR="00C911A0" w:rsidRPr="0059048C" w14:paraId="1A89C688" w14:textId="77777777" w:rsidTr="007740A4">
        <w:trPr>
          <w:cantSplit/>
          <w:trHeight w:val="851"/>
          <w:jc w:val="center"/>
        </w:trPr>
        <w:tc>
          <w:tcPr>
            <w:tcW w:w="9072" w:type="dxa"/>
            <w:gridSpan w:val="2"/>
            <w:shd w:val="clear" w:color="auto" w:fill="DDD9C3" w:themeFill="background2" w:themeFillShade="E6"/>
          </w:tcPr>
          <w:p w14:paraId="0972D35F" w14:textId="51C67C38" w:rsidR="00336E48" w:rsidRDefault="00336E48" w:rsidP="00D50F4D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  <w:r w:rsidRPr="00336E48">
              <w:rPr>
                <w:rFonts w:ascii="Arial" w:hAnsi="Arial" w:cs="Arial"/>
                <w:b/>
                <w:color w:val="000000"/>
                <w:szCs w:val="24"/>
              </w:rPr>
              <w:t>Evaluate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- 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How effective are your procedures for </w:t>
            </w:r>
            <w:r w:rsidR="00C9328B">
              <w:rPr>
                <w:rFonts w:ascii="Arial" w:hAnsi="Arial" w:cs="Arial"/>
                <w:color w:val="000000"/>
                <w:szCs w:val="24"/>
              </w:rPr>
              <w:t>safe recruitment and staff management?</w:t>
            </w:r>
          </w:p>
          <w:p w14:paraId="787F8A12" w14:textId="55D4161C" w:rsidR="00D50F4D" w:rsidRDefault="00336E48" w:rsidP="00D50F4D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336E48">
              <w:rPr>
                <w:rFonts w:ascii="Arial" w:hAnsi="Arial" w:cs="Arial"/>
                <w:b/>
                <w:szCs w:val="24"/>
              </w:rPr>
              <w:t>Evidence</w:t>
            </w:r>
            <w:r w:rsidR="00D50F4D" w:rsidRPr="005E5EA2">
              <w:rPr>
                <w:rFonts w:ascii="Arial" w:hAnsi="Arial" w:cs="Arial"/>
                <w:szCs w:val="24"/>
              </w:rPr>
              <w:t xml:space="preserve">. </w:t>
            </w:r>
          </w:p>
          <w:p w14:paraId="68EF6D87" w14:textId="3D3A1622" w:rsidR="00D73EC8" w:rsidRDefault="00D73EC8" w:rsidP="00D50F4D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How consistently do you undertake </w:t>
            </w:r>
            <w:r w:rsidR="002C0950">
              <w:rPr>
                <w:rFonts w:ascii="Arial" w:hAnsi="Arial" w:cs="Arial"/>
                <w:szCs w:val="24"/>
              </w:rPr>
              <w:t>p</w:t>
            </w:r>
            <w:r w:rsidR="002C0950" w:rsidRPr="005E5EA2">
              <w:rPr>
                <w:rFonts w:ascii="Arial" w:hAnsi="Arial" w:cs="Arial"/>
                <w:szCs w:val="24"/>
              </w:rPr>
              <w:t>re-employment identity and qualification checks</w:t>
            </w:r>
            <w:r>
              <w:rPr>
                <w:rFonts w:ascii="Arial" w:hAnsi="Arial" w:cs="Arial"/>
                <w:szCs w:val="24"/>
              </w:rPr>
              <w:t>?</w:t>
            </w:r>
            <w:r w:rsidR="002C0950" w:rsidRPr="00A77151">
              <w:rPr>
                <w:rFonts w:ascii="Arial" w:hAnsi="Arial" w:cs="Arial"/>
                <w:szCs w:val="24"/>
              </w:rPr>
              <w:t xml:space="preserve"> </w:t>
            </w:r>
          </w:p>
          <w:p w14:paraId="2F2223E9" w14:textId="4449D598" w:rsidR="00D50F4D" w:rsidRDefault="00C911A0" w:rsidP="00D50F4D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szCs w:val="24"/>
              </w:rPr>
            </w:pPr>
            <w:r w:rsidRPr="00A77151">
              <w:rPr>
                <w:rFonts w:ascii="Arial" w:hAnsi="Arial" w:cs="Arial"/>
                <w:szCs w:val="24"/>
              </w:rPr>
              <w:t>Is there a single</w:t>
            </w:r>
            <w:r>
              <w:rPr>
                <w:rFonts w:ascii="Arial" w:hAnsi="Arial" w:cs="Arial"/>
                <w:szCs w:val="24"/>
              </w:rPr>
              <w:t>,</w:t>
            </w:r>
            <w:r w:rsidRPr="00A77151">
              <w:rPr>
                <w:rFonts w:ascii="Arial" w:hAnsi="Arial" w:cs="Arial"/>
                <w:szCs w:val="24"/>
              </w:rPr>
              <w:t xml:space="preserve"> central record of recruitment checks available</w:t>
            </w:r>
            <w:r w:rsidR="00D50F4D">
              <w:rPr>
                <w:rFonts w:ascii="Arial" w:hAnsi="Arial" w:cs="Arial"/>
                <w:szCs w:val="24"/>
              </w:rPr>
              <w:t>?</w:t>
            </w:r>
          </w:p>
          <w:p w14:paraId="2243349B" w14:textId="466FE698" w:rsidR="00C911A0" w:rsidRPr="00A77151" w:rsidRDefault="00D50F4D" w:rsidP="00D50F4D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Is it</w:t>
            </w:r>
            <w:r w:rsidR="00C911A0" w:rsidRPr="00A77151">
              <w:rPr>
                <w:rFonts w:ascii="Arial" w:hAnsi="Arial" w:cs="Arial"/>
                <w:szCs w:val="24"/>
              </w:rPr>
              <w:t xml:space="preserve"> set out in</w:t>
            </w:r>
            <w:r>
              <w:rPr>
                <w:rFonts w:ascii="Arial" w:hAnsi="Arial" w:cs="Arial"/>
                <w:szCs w:val="24"/>
              </w:rPr>
              <w:t xml:space="preserve"> accordance with the guidance document ‘</w:t>
            </w:r>
            <w:r w:rsidR="00C911A0" w:rsidRPr="00A77151">
              <w:rPr>
                <w:rFonts w:ascii="Arial" w:hAnsi="Arial" w:cs="Arial"/>
                <w:szCs w:val="24"/>
              </w:rPr>
              <w:t>Keeping Learners Safe</w:t>
            </w:r>
            <w:r>
              <w:rPr>
                <w:rFonts w:ascii="Arial" w:hAnsi="Arial" w:cs="Arial"/>
                <w:szCs w:val="24"/>
              </w:rPr>
              <w:t>’</w:t>
            </w:r>
            <w:r w:rsidR="00C911A0" w:rsidRPr="00A77151">
              <w:rPr>
                <w:rFonts w:ascii="Arial" w:hAnsi="Arial" w:cs="Arial"/>
                <w:szCs w:val="24"/>
              </w:rPr>
              <w:t>?</w:t>
            </w:r>
          </w:p>
          <w:p w14:paraId="7DCAED9C" w14:textId="77777777" w:rsidR="00C911A0" w:rsidRPr="005E5EA2" w:rsidRDefault="00C911A0" w:rsidP="003F4CF6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szCs w:val="24"/>
              </w:rPr>
            </w:pPr>
            <w:r w:rsidRPr="005E5EA2">
              <w:rPr>
                <w:rFonts w:ascii="Arial" w:hAnsi="Arial" w:cs="Arial"/>
                <w:szCs w:val="24"/>
              </w:rPr>
              <w:t xml:space="preserve">Is there a record that all staff appointed after 2002 have a CRB/DBS check? </w:t>
            </w:r>
          </w:p>
          <w:p w14:paraId="6D0A803E" w14:textId="0EEA41DF" w:rsidR="00C911A0" w:rsidRPr="005E5EA2" w:rsidRDefault="00C911A0" w:rsidP="003F4CF6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iCs/>
              </w:rPr>
            </w:pPr>
            <w:r w:rsidRPr="005E5EA2">
              <w:rPr>
                <w:rFonts w:ascii="Arial" w:hAnsi="Arial" w:cs="Arial"/>
                <w:iCs/>
              </w:rPr>
              <w:t xml:space="preserve">Is there a record of those governors who have DBS checks?   </w:t>
            </w:r>
          </w:p>
          <w:p w14:paraId="46E6AD0E" w14:textId="469863BC" w:rsidR="00336E48" w:rsidRPr="003360C6" w:rsidRDefault="00C911A0" w:rsidP="00C9328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iCs/>
              </w:rPr>
            </w:pPr>
            <w:r w:rsidRPr="005E5EA2">
              <w:rPr>
                <w:rFonts w:ascii="Arial" w:hAnsi="Arial" w:cs="Arial"/>
                <w:szCs w:val="24"/>
              </w:rPr>
              <w:t xml:space="preserve">Do the volunteers that work in the </w:t>
            </w:r>
            <w:r w:rsidR="009E2011">
              <w:rPr>
                <w:rFonts w:ascii="Arial" w:hAnsi="Arial" w:cs="Arial"/>
                <w:szCs w:val="24"/>
              </w:rPr>
              <w:t>provider</w:t>
            </w:r>
            <w:r w:rsidR="009E2011" w:rsidRPr="005E5EA2">
              <w:rPr>
                <w:rFonts w:ascii="Arial" w:hAnsi="Arial" w:cs="Arial"/>
                <w:szCs w:val="24"/>
              </w:rPr>
              <w:t xml:space="preserve"> </w:t>
            </w:r>
            <w:r w:rsidRPr="005E5EA2">
              <w:rPr>
                <w:rFonts w:ascii="Arial" w:hAnsi="Arial" w:cs="Arial"/>
                <w:szCs w:val="24"/>
              </w:rPr>
              <w:t>and who are not supervised have DBS checks?</w:t>
            </w:r>
            <w:r w:rsidRPr="005E5EA2">
              <w:rPr>
                <w:rFonts w:ascii="Arial" w:hAnsi="Arial" w:cs="Arial"/>
                <w:iCs/>
              </w:rPr>
              <w:t xml:space="preserve"> </w:t>
            </w:r>
          </w:p>
        </w:tc>
      </w:tr>
      <w:tr w:rsidR="00C911A0" w:rsidRPr="0059048C" w14:paraId="69437744" w14:textId="77777777" w:rsidTr="007740A4">
        <w:trPr>
          <w:cantSplit/>
          <w:trHeight w:val="851"/>
          <w:jc w:val="center"/>
        </w:trPr>
        <w:tc>
          <w:tcPr>
            <w:tcW w:w="9072" w:type="dxa"/>
            <w:gridSpan w:val="2"/>
            <w:shd w:val="clear" w:color="auto" w:fill="auto"/>
          </w:tcPr>
          <w:p w14:paraId="69F22389" w14:textId="77777777" w:rsidR="00DE3541" w:rsidRDefault="00DE3541" w:rsidP="00DE3541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Your Evaluation and Evidence</w:t>
            </w:r>
          </w:p>
          <w:p w14:paraId="2A98DAD4" w14:textId="77777777" w:rsidR="00C911A0" w:rsidRDefault="00C911A0" w:rsidP="003F4CF6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</w:p>
          <w:p w14:paraId="2C4F2CFC" w14:textId="77777777" w:rsidR="00C911A0" w:rsidRDefault="00C911A0" w:rsidP="003F4CF6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</w:p>
          <w:p w14:paraId="0C02FA28" w14:textId="77777777" w:rsidR="004650D7" w:rsidRPr="00785141" w:rsidRDefault="004650D7" w:rsidP="003F4CF6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54185005" w14:textId="77777777" w:rsidR="004650D7" w:rsidRDefault="004650D7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73EC8" w:rsidRPr="0059048C" w14:paraId="57385D4A" w14:textId="77777777" w:rsidTr="001C2544">
        <w:trPr>
          <w:cantSplit/>
          <w:trHeight w:val="554"/>
          <w:jc w:val="center"/>
        </w:trPr>
        <w:tc>
          <w:tcPr>
            <w:tcW w:w="9072" w:type="dxa"/>
            <w:shd w:val="clear" w:color="auto" w:fill="DDD9C3" w:themeFill="background2" w:themeFillShade="E6"/>
          </w:tcPr>
          <w:p w14:paraId="76EC02E7" w14:textId="0BE9649A" w:rsidR="00D73EC8" w:rsidRPr="00D50F4D" w:rsidRDefault="00CF2230" w:rsidP="00160B03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D50F4D">
              <w:rPr>
                <w:rFonts w:ascii="Arial" w:hAnsi="Arial" w:cs="Arial"/>
                <w:b/>
                <w:szCs w:val="24"/>
              </w:rPr>
              <w:t xml:space="preserve">Safeguarding </w:t>
            </w:r>
            <w:r w:rsidR="00160B03">
              <w:rPr>
                <w:rFonts w:ascii="Arial" w:hAnsi="Arial" w:cs="Arial"/>
                <w:b/>
                <w:szCs w:val="24"/>
              </w:rPr>
              <w:t>learners</w:t>
            </w:r>
          </w:p>
        </w:tc>
      </w:tr>
      <w:tr w:rsidR="00C911A0" w:rsidRPr="0059048C" w14:paraId="0D4234C4" w14:textId="77777777" w:rsidTr="001C2544">
        <w:trPr>
          <w:cantSplit/>
          <w:trHeight w:val="898"/>
          <w:jc w:val="center"/>
        </w:trPr>
        <w:tc>
          <w:tcPr>
            <w:tcW w:w="9072" w:type="dxa"/>
            <w:shd w:val="clear" w:color="auto" w:fill="DDD9C3" w:themeFill="background2" w:themeFillShade="E6"/>
          </w:tcPr>
          <w:p w14:paraId="0577631E" w14:textId="25B89A22" w:rsidR="00C9328B" w:rsidRDefault="00C9328B" w:rsidP="00C9328B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  <w:r w:rsidRPr="00336E48">
              <w:rPr>
                <w:rFonts w:ascii="Arial" w:hAnsi="Arial" w:cs="Arial"/>
                <w:b/>
                <w:color w:val="000000"/>
                <w:szCs w:val="24"/>
              </w:rPr>
              <w:t>Evaluate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- How effective are your procedures for </w:t>
            </w:r>
            <w:r w:rsidR="00D73EC8">
              <w:rPr>
                <w:rFonts w:ascii="Arial" w:hAnsi="Arial" w:cs="Arial"/>
                <w:color w:val="000000"/>
                <w:szCs w:val="24"/>
              </w:rPr>
              <w:t xml:space="preserve">identifying and </w:t>
            </w:r>
            <w:r>
              <w:rPr>
                <w:rFonts w:ascii="Arial" w:hAnsi="Arial" w:cs="Arial"/>
                <w:color w:val="000000"/>
                <w:szCs w:val="24"/>
              </w:rPr>
              <w:t>supporting learners who are victims of abuse?</w:t>
            </w:r>
          </w:p>
          <w:p w14:paraId="60C535E1" w14:textId="77777777" w:rsidR="00C11421" w:rsidRPr="00C11421" w:rsidRDefault="00C11421" w:rsidP="003F4CF6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C11421">
              <w:rPr>
                <w:rFonts w:ascii="Arial" w:hAnsi="Arial" w:cs="Arial"/>
                <w:b/>
                <w:szCs w:val="24"/>
              </w:rPr>
              <w:t>Evidence</w:t>
            </w:r>
          </w:p>
          <w:p w14:paraId="6DA1B8D6" w14:textId="77777777" w:rsidR="00D50F4D" w:rsidRDefault="00C911A0" w:rsidP="003F4CF6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785141">
              <w:rPr>
                <w:rFonts w:ascii="Arial" w:hAnsi="Arial" w:cs="Arial"/>
                <w:szCs w:val="24"/>
              </w:rPr>
              <w:t xml:space="preserve">Provide details of </w:t>
            </w:r>
          </w:p>
          <w:p w14:paraId="62467897" w14:textId="2D803E92" w:rsidR="00336E48" w:rsidRDefault="00B30C52" w:rsidP="007740A4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</w:t>
            </w:r>
            <w:r w:rsidRPr="00785141">
              <w:rPr>
                <w:rFonts w:ascii="Arial" w:hAnsi="Arial" w:cs="Arial"/>
                <w:szCs w:val="24"/>
              </w:rPr>
              <w:t>he</w:t>
            </w:r>
            <w:r w:rsidR="00C911A0" w:rsidRPr="00785141">
              <w:rPr>
                <w:rFonts w:ascii="Arial" w:hAnsi="Arial" w:cs="Arial"/>
                <w:szCs w:val="24"/>
              </w:rPr>
              <w:t xml:space="preserve"> Designated Senior </w:t>
            </w:r>
            <w:r w:rsidR="007740A4">
              <w:rPr>
                <w:rFonts w:ascii="Arial" w:hAnsi="Arial" w:cs="Arial"/>
                <w:szCs w:val="24"/>
              </w:rPr>
              <w:t>Person (DSP)</w:t>
            </w:r>
          </w:p>
          <w:p w14:paraId="7AE254B5" w14:textId="08621EAF" w:rsidR="003D4251" w:rsidRDefault="0005222E" w:rsidP="00336E48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The</w:t>
            </w:r>
            <w:r w:rsidR="00C11421">
              <w:rPr>
                <w:rFonts w:ascii="Arial" w:hAnsi="Arial" w:cs="Arial"/>
                <w:szCs w:val="24"/>
              </w:rPr>
              <w:t xml:space="preserve"> deputy</w:t>
            </w:r>
            <w:r w:rsidR="007740A4">
              <w:rPr>
                <w:rFonts w:ascii="Arial" w:hAnsi="Arial" w:cs="Arial"/>
                <w:szCs w:val="24"/>
              </w:rPr>
              <w:t xml:space="preserve"> DSP</w:t>
            </w:r>
            <w:r w:rsidR="00C11421">
              <w:rPr>
                <w:rFonts w:ascii="Arial" w:hAnsi="Arial" w:cs="Arial"/>
                <w:szCs w:val="24"/>
              </w:rPr>
              <w:t xml:space="preserve"> if</w:t>
            </w:r>
            <w:r w:rsidR="00D50F4D">
              <w:rPr>
                <w:rFonts w:ascii="Arial" w:hAnsi="Arial" w:cs="Arial"/>
                <w:szCs w:val="24"/>
              </w:rPr>
              <w:t xml:space="preserve"> appropriate</w:t>
            </w:r>
            <w:r w:rsidR="000E0119">
              <w:rPr>
                <w:rFonts w:ascii="Arial" w:hAnsi="Arial" w:cs="Arial"/>
                <w:szCs w:val="24"/>
              </w:rPr>
              <w:t xml:space="preserve">.  </w:t>
            </w:r>
          </w:p>
          <w:p w14:paraId="562902B5" w14:textId="77777777" w:rsidR="00C911A0" w:rsidRPr="00DF3313" w:rsidRDefault="00C11421" w:rsidP="00C11421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The </w:t>
            </w:r>
            <w:r w:rsidR="000E0119">
              <w:rPr>
                <w:rFonts w:ascii="Arial" w:hAnsi="Arial" w:cs="Arial"/>
                <w:szCs w:val="24"/>
              </w:rPr>
              <w:t>nominated Board member responsible for safeguarding?</w:t>
            </w:r>
          </w:p>
          <w:p w14:paraId="4388FB5F" w14:textId="3695B81E" w:rsidR="00DF3313" w:rsidRPr="00CF2230" w:rsidRDefault="00DF3313" w:rsidP="00C11421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D</w:t>
            </w:r>
            <w:r w:rsidRPr="001453E9">
              <w:rPr>
                <w:rFonts w:ascii="Arial" w:hAnsi="Arial" w:cs="Arial"/>
                <w:color w:val="000000"/>
                <w:szCs w:val="24"/>
              </w:rPr>
              <w:t xml:space="preserve">etails of how 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you report </w:t>
            </w:r>
            <w:r w:rsidRPr="001453E9">
              <w:rPr>
                <w:rFonts w:ascii="Arial" w:hAnsi="Arial" w:cs="Arial"/>
                <w:color w:val="000000"/>
                <w:szCs w:val="24"/>
              </w:rPr>
              <w:t xml:space="preserve">safeguarding incidents within </w:t>
            </w:r>
            <w:r>
              <w:rPr>
                <w:rFonts w:ascii="Arial" w:hAnsi="Arial" w:cs="Arial"/>
                <w:color w:val="000000"/>
                <w:szCs w:val="24"/>
              </w:rPr>
              <w:t>your</w:t>
            </w:r>
            <w:r w:rsidRPr="001453E9">
              <w:rPr>
                <w:rFonts w:ascii="Arial" w:hAnsi="Arial" w:cs="Arial"/>
                <w:color w:val="000000"/>
                <w:szCs w:val="24"/>
              </w:rPr>
              <w:t xml:space="preserve"> management structure including </w:t>
            </w:r>
            <w:r w:rsidRPr="009004E3">
              <w:rPr>
                <w:rFonts w:ascii="Arial" w:hAnsi="Arial" w:cs="Arial"/>
                <w:color w:val="000000"/>
                <w:szCs w:val="24"/>
              </w:rPr>
              <w:t>meetings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of board members</w:t>
            </w:r>
          </w:p>
          <w:p w14:paraId="0500DD9B" w14:textId="4AEFC64F" w:rsidR="00CF2230" w:rsidRPr="0059048C" w:rsidRDefault="00CF2230" w:rsidP="00C11421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szCs w:val="24"/>
              </w:rPr>
              <w:t>Your most recent safeguarding reports to managers and the board</w:t>
            </w:r>
          </w:p>
        </w:tc>
      </w:tr>
      <w:tr w:rsidR="00C911A0" w:rsidRPr="0059048C" w14:paraId="0A2255D8" w14:textId="77777777" w:rsidTr="001C2544">
        <w:trPr>
          <w:cantSplit/>
          <w:trHeight w:val="1399"/>
          <w:jc w:val="center"/>
        </w:trPr>
        <w:tc>
          <w:tcPr>
            <w:tcW w:w="9072" w:type="dxa"/>
          </w:tcPr>
          <w:p w14:paraId="094A2BDE" w14:textId="77777777" w:rsidR="00DE3541" w:rsidRDefault="00DE3541" w:rsidP="00DE3541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Your Evaluation and Evidence</w:t>
            </w:r>
          </w:p>
          <w:p w14:paraId="66B93A9C" w14:textId="77777777" w:rsidR="00C911A0" w:rsidRDefault="00C911A0" w:rsidP="003F4CF6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</w:p>
          <w:p w14:paraId="747D9629" w14:textId="77777777" w:rsidR="004650D7" w:rsidRDefault="004650D7" w:rsidP="003F4CF6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</w:p>
          <w:p w14:paraId="6B0A6DC7" w14:textId="77777777" w:rsidR="00C911A0" w:rsidRPr="00785141" w:rsidRDefault="00C911A0" w:rsidP="003F4CF6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1161BD" w:rsidRPr="00785141" w14:paraId="383E41EB" w14:textId="77777777" w:rsidTr="001C2544">
        <w:trPr>
          <w:cantSplit/>
          <w:trHeight w:val="872"/>
          <w:jc w:val="center"/>
        </w:trPr>
        <w:tc>
          <w:tcPr>
            <w:tcW w:w="9072" w:type="dxa"/>
            <w:shd w:val="clear" w:color="auto" w:fill="DDD9C3" w:themeFill="background2" w:themeFillShade="E6"/>
          </w:tcPr>
          <w:p w14:paraId="6E128303" w14:textId="2EE5E769" w:rsidR="00DF3313" w:rsidRDefault="00DF3313" w:rsidP="00DF3313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  <w:r w:rsidRPr="00336E48">
              <w:rPr>
                <w:rFonts w:ascii="Arial" w:hAnsi="Arial" w:cs="Arial"/>
                <w:b/>
                <w:color w:val="000000"/>
                <w:szCs w:val="24"/>
              </w:rPr>
              <w:t>Evaluate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- How effective are your procedures for </w:t>
            </w:r>
            <w:r>
              <w:rPr>
                <w:rFonts w:ascii="Arial" w:hAnsi="Arial" w:cs="Arial"/>
                <w:color w:val="000000"/>
                <w:szCs w:val="24"/>
              </w:rPr>
              <w:t>protecting learners from radicalisation</w:t>
            </w:r>
            <w:r>
              <w:rPr>
                <w:rFonts w:ascii="Arial" w:hAnsi="Arial" w:cs="Arial"/>
                <w:color w:val="000000"/>
                <w:szCs w:val="24"/>
              </w:rPr>
              <w:t>?</w:t>
            </w:r>
          </w:p>
          <w:p w14:paraId="57390319" w14:textId="77777777" w:rsidR="00DF3313" w:rsidRPr="00C11421" w:rsidRDefault="00DF3313" w:rsidP="00DF3313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C11421">
              <w:rPr>
                <w:rFonts w:ascii="Arial" w:hAnsi="Arial" w:cs="Arial"/>
                <w:b/>
                <w:szCs w:val="24"/>
              </w:rPr>
              <w:t>Evidence</w:t>
            </w:r>
          </w:p>
          <w:p w14:paraId="4478ACA5" w14:textId="77777777" w:rsidR="001161BD" w:rsidRDefault="001161BD" w:rsidP="002356CC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3360C6">
              <w:rPr>
                <w:rFonts w:ascii="Arial" w:hAnsi="Arial" w:cs="Arial"/>
                <w:szCs w:val="24"/>
              </w:rPr>
              <w:t xml:space="preserve">Describe how the </w:t>
            </w:r>
            <w:r>
              <w:rPr>
                <w:rFonts w:ascii="Arial" w:hAnsi="Arial" w:cs="Arial"/>
                <w:szCs w:val="24"/>
              </w:rPr>
              <w:t>provider</w:t>
            </w:r>
            <w:r w:rsidRPr="003360C6">
              <w:rPr>
                <w:rFonts w:ascii="Arial" w:hAnsi="Arial" w:cs="Arial"/>
                <w:szCs w:val="24"/>
              </w:rPr>
              <w:t xml:space="preserve"> keeps </w:t>
            </w:r>
            <w:r>
              <w:rPr>
                <w:rFonts w:ascii="Arial" w:hAnsi="Arial" w:cs="Arial"/>
                <w:szCs w:val="24"/>
              </w:rPr>
              <w:t>learner</w:t>
            </w:r>
            <w:r w:rsidRPr="003360C6">
              <w:rPr>
                <w:rFonts w:ascii="Arial" w:hAnsi="Arial" w:cs="Arial"/>
                <w:szCs w:val="24"/>
              </w:rPr>
              <w:t>s safe from the dangers of radicalisation and extremism</w:t>
            </w:r>
          </w:p>
          <w:p w14:paraId="6484134D" w14:textId="77777777" w:rsidR="00D94010" w:rsidRDefault="00D94010" w:rsidP="00D9401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785141">
              <w:rPr>
                <w:rFonts w:ascii="Arial" w:hAnsi="Arial" w:cs="Arial"/>
                <w:szCs w:val="24"/>
              </w:rPr>
              <w:t xml:space="preserve">Provide details of </w:t>
            </w:r>
          </w:p>
          <w:p w14:paraId="39E55740" w14:textId="1C279E62" w:rsidR="00D94010" w:rsidRDefault="00D94010" w:rsidP="00D94010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Any anti </w:t>
            </w:r>
            <w:r w:rsidR="00B32CAF">
              <w:rPr>
                <w:rFonts w:ascii="Arial" w:hAnsi="Arial" w:cs="Arial"/>
                <w:szCs w:val="24"/>
              </w:rPr>
              <w:t>radicalisation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B32CAF">
              <w:rPr>
                <w:rFonts w:ascii="Arial" w:hAnsi="Arial" w:cs="Arial"/>
                <w:szCs w:val="24"/>
              </w:rPr>
              <w:t>polices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B32CAF">
              <w:rPr>
                <w:rFonts w:ascii="Arial" w:hAnsi="Arial" w:cs="Arial"/>
                <w:szCs w:val="24"/>
              </w:rPr>
              <w:t>including</w:t>
            </w:r>
            <w:r>
              <w:rPr>
                <w:rFonts w:ascii="Arial" w:hAnsi="Arial" w:cs="Arial"/>
                <w:szCs w:val="24"/>
              </w:rPr>
              <w:t xml:space="preserve"> those covering the curriculum, contracting external speakers and venue lettings</w:t>
            </w:r>
          </w:p>
          <w:p w14:paraId="27063353" w14:textId="41AC737B" w:rsidR="00D94010" w:rsidRPr="00D94010" w:rsidRDefault="00D94010" w:rsidP="00D94010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Reporting procedures for any radicalisation </w:t>
            </w:r>
            <w:r w:rsidR="00B32CAF">
              <w:rPr>
                <w:rFonts w:ascii="Arial" w:hAnsi="Arial" w:cs="Arial"/>
                <w:szCs w:val="24"/>
              </w:rPr>
              <w:t>concerns</w:t>
            </w:r>
          </w:p>
          <w:p w14:paraId="4EF8C22E" w14:textId="52B79079" w:rsidR="00D94010" w:rsidRPr="001C2544" w:rsidRDefault="00B32CAF" w:rsidP="00D94010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szCs w:val="24"/>
              </w:rPr>
              <w:t>Curriculum</w:t>
            </w:r>
            <w:r w:rsidR="00D94010">
              <w:rPr>
                <w:rFonts w:ascii="Arial" w:hAnsi="Arial" w:cs="Arial"/>
                <w:szCs w:val="24"/>
              </w:rPr>
              <w:t xml:space="preserve"> approaches </w:t>
            </w:r>
            <w:r w:rsidR="001C2544">
              <w:rPr>
                <w:rFonts w:ascii="Arial" w:hAnsi="Arial" w:cs="Arial"/>
                <w:szCs w:val="24"/>
              </w:rPr>
              <w:t>for example</w:t>
            </w:r>
            <w:r w:rsidR="00D94010">
              <w:rPr>
                <w:rFonts w:ascii="Arial" w:hAnsi="Arial" w:cs="Arial"/>
                <w:szCs w:val="24"/>
              </w:rPr>
              <w:t xml:space="preserve"> on-line safety</w:t>
            </w:r>
            <w:r w:rsidR="001C2544">
              <w:rPr>
                <w:rFonts w:ascii="Arial" w:hAnsi="Arial" w:cs="Arial"/>
                <w:szCs w:val="24"/>
              </w:rPr>
              <w:t xml:space="preserve">, </w:t>
            </w:r>
            <w:r>
              <w:rPr>
                <w:rFonts w:ascii="Arial" w:hAnsi="Arial" w:cs="Arial"/>
                <w:szCs w:val="24"/>
              </w:rPr>
              <w:t>current</w:t>
            </w:r>
            <w:r w:rsidR="001C2544">
              <w:rPr>
                <w:rFonts w:ascii="Arial" w:hAnsi="Arial" w:cs="Arial"/>
                <w:szCs w:val="24"/>
              </w:rPr>
              <w:t xml:space="preserve"> affairs and </w:t>
            </w:r>
            <w:r>
              <w:rPr>
                <w:rFonts w:ascii="Arial" w:hAnsi="Arial" w:cs="Arial"/>
                <w:szCs w:val="24"/>
              </w:rPr>
              <w:t>politics</w:t>
            </w:r>
          </w:p>
        </w:tc>
      </w:tr>
      <w:tr w:rsidR="001161BD" w:rsidRPr="003360C6" w14:paraId="2CA5C35D" w14:textId="77777777" w:rsidTr="001C2544">
        <w:trPr>
          <w:cantSplit/>
          <w:trHeight w:val="1104"/>
          <w:jc w:val="center"/>
        </w:trPr>
        <w:tc>
          <w:tcPr>
            <w:tcW w:w="9072" w:type="dxa"/>
            <w:shd w:val="clear" w:color="auto" w:fill="auto"/>
          </w:tcPr>
          <w:p w14:paraId="7D81A91B" w14:textId="77777777" w:rsidR="00DE3541" w:rsidRDefault="00DE3541" w:rsidP="00DE3541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Your Evaluation and Evidence</w:t>
            </w:r>
          </w:p>
          <w:p w14:paraId="3903C0EA" w14:textId="77777777" w:rsidR="001161BD" w:rsidRDefault="001161BD" w:rsidP="002356CC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10F6A233" w14:textId="77777777" w:rsidR="004650D7" w:rsidRPr="003360C6" w:rsidRDefault="004650D7" w:rsidP="002356CC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0E3BF153" w14:textId="77777777" w:rsidR="001161BD" w:rsidRPr="003360C6" w:rsidRDefault="001161BD" w:rsidP="002356CC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95F685E" w14:textId="77777777" w:rsidR="001161BD" w:rsidRPr="00B40D5E" w:rsidRDefault="001161BD" w:rsidP="007740A4">
      <w:pPr>
        <w:pStyle w:val="BodyText"/>
        <w:spacing w:before="120" w:after="120"/>
        <w:ind w:firstLine="720"/>
        <w:jc w:val="left"/>
        <w:rPr>
          <w:rFonts w:ascii="Arial" w:hAnsi="Arial" w:cs="Arial"/>
          <w:color w:val="000000"/>
          <w:sz w:val="24"/>
          <w:szCs w:val="24"/>
        </w:rPr>
      </w:pP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6"/>
      </w:tblGrid>
      <w:tr w:rsidR="00950561" w:rsidRPr="00785141" w14:paraId="3C8C22BF" w14:textId="77777777" w:rsidTr="00A46068">
        <w:trPr>
          <w:cantSplit/>
          <w:trHeight w:val="614"/>
          <w:jc w:val="center"/>
        </w:trPr>
        <w:tc>
          <w:tcPr>
            <w:tcW w:w="8976" w:type="dxa"/>
            <w:shd w:val="clear" w:color="auto" w:fill="DDD9C3"/>
          </w:tcPr>
          <w:p w14:paraId="44E266BC" w14:textId="403637D0" w:rsidR="00950561" w:rsidRPr="003F4CF6" w:rsidRDefault="00950561" w:rsidP="00950561">
            <w:pPr>
              <w:pStyle w:val="BodyText"/>
              <w:spacing w:before="120" w:after="12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F4CF6">
              <w:rPr>
                <w:rFonts w:ascii="Arial" w:hAnsi="Arial" w:cs="Arial"/>
                <w:b/>
                <w:sz w:val="24"/>
                <w:szCs w:val="24"/>
              </w:rPr>
              <w:lastRenderedPageBreak/>
              <w:t>Curriculum</w:t>
            </w:r>
          </w:p>
        </w:tc>
      </w:tr>
      <w:tr w:rsidR="001161BD" w:rsidRPr="00785141" w14:paraId="5A20BE4D" w14:textId="77777777" w:rsidTr="00A46068">
        <w:trPr>
          <w:cantSplit/>
          <w:trHeight w:val="851"/>
          <w:jc w:val="center"/>
        </w:trPr>
        <w:tc>
          <w:tcPr>
            <w:tcW w:w="8976" w:type="dxa"/>
            <w:shd w:val="clear" w:color="auto" w:fill="DDD9C3"/>
          </w:tcPr>
          <w:p w14:paraId="4F0DB3D3" w14:textId="77777777" w:rsidR="001161BD" w:rsidRDefault="001161BD" w:rsidP="002356CC">
            <w:pPr>
              <w:pStyle w:val="BodyText"/>
              <w:spacing w:before="120" w:after="12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Evaluate</w:t>
            </w:r>
          </w:p>
          <w:p w14:paraId="5BB89059" w14:textId="1528E8AE" w:rsidR="001161BD" w:rsidRPr="00551E0D" w:rsidRDefault="001161BD" w:rsidP="002356CC">
            <w:pPr>
              <w:pStyle w:val="BodyText"/>
              <w:spacing w:before="120"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51E0D">
              <w:rPr>
                <w:rFonts w:ascii="Arial" w:hAnsi="Arial" w:cs="Arial"/>
                <w:sz w:val="24"/>
                <w:szCs w:val="24"/>
              </w:rPr>
              <w:t xml:space="preserve">How </w:t>
            </w:r>
            <w:r w:rsidR="0005222E" w:rsidRPr="00551E0D">
              <w:rPr>
                <w:rFonts w:ascii="Arial" w:hAnsi="Arial" w:cs="Arial"/>
                <w:sz w:val="24"/>
                <w:szCs w:val="24"/>
              </w:rPr>
              <w:t>effective</w:t>
            </w:r>
            <w:r w:rsidRPr="00551E0D">
              <w:rPr>
                <w:rFonts w:ascii="Arial" w:hAnsi="Arial" w:cs="Arial"/>
                <w:sz w:val="24"/>
                <w:szCs w:val="24"/>
              </w:rPr>
              <w:t xml:space="preserve"> is your curriculum for helping learners develop their knowledge and </w:t>
            </w:r>
            <w:r w:rsidR="0005222E" w:rsidRPr="00551E0D">
              <w:rPr>
                <w:rFonts w:ascii="Arial" w:hAnsi="Arial" w:cs="Arial"/>
                <w:sz w:val="24"/>
                <w:szCs w:val="24"/>
              </w:rPr>
              <w:t>understand</w:t>
            </w:r>
            <w:r w:rsidRPr="00551E0D">
              <w:rPr>
                <w:rFonts w:ascii="Arial" w:hAnsi="Arial" w:cs="Arial"/>
                <w:sz w:val="24"/>
                <w:szCs w:val="24"/>
              </w:rPr>
              <w:t xml:space="preserve"> of safeguarding and how to keep safe?</w:t>
            </w:r>
          </w:p>
          <w:p w14:paraId="52869959" w14:textId="568AB133" w:rsidR="001161BD" w:rsidRDefault="001161BD" w:rsidP="002356CC">
            <w:pPr>
              <w:pStyle w:val="BodyText"/>
              <w:spacing w:before="120" w:after="12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51E0D">
              <w:rPr>
                <w:rFonts w:ascii="Arial" w:hAnsi="Arial" w:cs="Arial"/>
                <w:sz w:val="24"/>
                <w:szCs w:val="24"/>
              </w:rPr>
              <w:t xml:space="preserve">How </w:t>
            </w:r>
            <w:r w:rsidR="0005222E" w:rsidRPr="00551E0D">
              <w:rPr>
                <w:rFonts w:ascii="Arial" w:hAnsi="Arial" w:cs="Arial"/>
                <w:sz w:val="24"/>
                <w:szCs w:val="24"/>
              </w:rPr>
              <w:t>effective</w:t>
            </w:r>
            <w:r w:rsidRPr="00551E0D">
              <w:rPr>
                <w:rFonts w:ascii="Arial" w:hAnsi="Arial" w:cs="Arial"/>
                <w:sz w:val="24"/>
                <w:szCs w:val="24"/>
              </w:rPr>
              <w:t xml:space="preserve"> is it for helping learners keep safe on line?</w:t>
            </w:r>
          </w:p>
          <w:p w14:paraId="10B5BE35" w14:textId="77777777" w:rsidR="001161BD" w:rsidRDefault="001161BD" w:rsidP="002356CC">
            <w:pPr>
              <w:pStyle w:val="BodyText"/>
              <w:spacing w:before="120" w:after="12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Evidence</w:t>
            </w:r>
          </w:p>
          <w:p w14:paraId="1C14190F" w14:textId="762810FF" w:rsidR="00B30C52" w:rsidRDefault="00B30C52" w:rsidP="002356CC">
            <w:pPr>
              <w:pStyle w:val="BodyText"/>
              <w:spacing w:before="120"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0C52">
              <w:rPr>
                <w:rFonts w:ascii="Arial" w:hAnsi="Arial" w:cs="Arial"/>
                <w:sz w:val="24"/>
                <w:szCs w:val="24"/>
              </w:rPr>
              <w:t xml:space="preserve">Provide details of </w:t>
            </w:r>
          </w:p>
          <w:p w14:paraId="274EA6AF" w14:textId="5EEDE4FD" w:rsidR="001161BD" w:rsidRPr="00B30C52" w:rsidRDefault="00B30C52" w:rsidP="00B30C52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Your</w:t>
            </w:r>
            <w:r w:rsidR="001161BD" w:rsidRPr="00B30C52">
              <w:rPr>
                <w:rFonts w:ascii="Arial" w:hAnsi="Arial" w:cs="Arial"/>
                <w:szCs w:val="24"/>
              </w:rPr>
              <w:t xml:space="preserve"> arrangements for developing learners’ understanding and awareness of safeguarding issues and developing their resilience through their learning activities?</w:t>
            </w:r>
          </w:p>
          <w:p w14:paraId="0F5D6098" w14:textId="656FC8B4" w:rsidR="001161BD" w:rsidRPr="00B30C52" w:rsidRDefault="00A46068" w:rsidP="00B30C52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</w:t>
            </w:r>
            <w:r w:rsidR="00B30C52">
              <w:rPr>
                <w:rFonts w:ascii="Arial" w:hAnsi="Arial" w:cs="Arial"/>
                <w:szCs w:val="24"/>
              </w:rPr>
              <w:t>ow you</w:t>
            </w:r>
            <w:r>
              <w:rPr>
                <w:rFonts w:ascii="Arial" w:hAnsi="Arial" w:cs="Arial"/>
                <w:szCs w:val="24"/>
              </w:rPr>
              <w:t xml:space="preserve">r curriculum deals with health and wellbeing issues such as </w:t>
            </w:r>
            <w:r w:rsidR="001161BD" w:rsidRPr="00B30C52">
              <w:rPr>
                <w:rFonts w:ascii="Arial" w:hAnsi="Arial" w:cs="Arial"/>
                <w:szCs w:val="24"/>
              </w:rPr>
              <w:t>sex and relationships education, drug and substance misuse</w:t>
            </w:r>
            <w:r>
              <w:rPr>
                <w:rFonts w:ascii="Arial" w:hAnsi="Arial" w:cs="Arial"/>
                <w:szCs w:val="24"/>
              </w:rPr>
              <w:t xml:space="preserve"> etc</w:t>
            </w:r>
            <w:r w:rsidR="001161BD" w:rsidRPr="00B30C52">
              <w:rPr>
                <w:rFonts w:ascii="Arial" w:hAnsi="Arial" w:cs="Arial"/>
                <w:szCs w:val="24"/>
              </w:rPr>
              <w:t>.</w:t>
            </w:r>
          </w:p>
          <w:p w14:paraId="0C4F529B" w14:textId="3255195C" w:rsidR="001161BD" w:rsidRPr="00785141" w:rsidRDefault="00A46068" w:rsidP="00A46068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How </w:t>
            </w:r>
            <w:r>
              <w:rPr>
                <w:rFonts w:ascii="Arial" w:hAnsi="Arial" w:cs="Arial"/>
                <w:szCs w:val="24"/>
              </w:rPr>
              <w:t xml:space="preserve">your curriculum </w:t>
            </w:r>
            <w:r w:rsidR="001161BD">
              <w:rPr>
                <w:rFonts w:ascii="Arial" w:hAnsi="Arial" w:cs="Arial"/>
                <w:szCs w:val="24"/>
              </w:rPr>
              <w:t>promote</w:t>
            </w:r>
            <w:r>
              <w:rPr>
                <w:rFonts w:ascii="Arial" w:hAnsi="Arial" w:cs="Arial"/>
                <w:szCs w:val="24"/>
              </w:rPr>
              <w:t>s</w:t>
            </w:r>
            <w:r w:rsidR="001161BD">
              <w:rPr>
                <w:rFonts w:ascii="Arial" w:hAnsi="Arial" w:cs="Arial"/>
                <w:szCs w:val="24"/>
              </w:rPr>
              <w:t xml:space="preserve"> e-safety</w:t>
            </w:r>
            <w:r>
              <w:rPr>
                <w:rFonts w:ascii="Arial" w:hAnsi="Arial" w:cs="Arial"/>
                <w:szCs w:val="24"/>
              </w:rPr>
              <w:t>,</w:t>
            </w:r>
            <w:r w:rsidR="001161BD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especially</w:t>
            </w:r>
            <w:r w:rsidR="001161BD" w:rsidRPr="003360C6">
              <w:rPr>
                <w:rFonts w:ascii="Arial" w:hAnsi="Arial" w:cs="Arial"/>
                <w:szCs w:val="24"/>
              </w:rPr>
              <w:t xml:space="preserve"> how to stay safe online</w:t>
            </w:r>
          </w:p>
        </w:tc>
      </w:tr>
      <w:tr w:rsidR="001161BD" w:rsidRPr="00785141" w14:paraId="09D29851" w14:textId="77777777" w:rsidTr="00A46068">
        <w:trPr>
          <w:cantSplit/>
          <w:trHeight w:val="851"/>
          <w:jc w:val="center"/>
        </w:trPr>
        <w:tc>
          <w:tcPr>
            <w:tcW w:w="8976" w:type="dxa"/>
            <w:shd w:val="clear" w:color="auto" w:fill="auto"/>
          </w:tcPr>
          <w:p w14:paraId="2EB71FB5" w14:textId="77777777" w:rsidR="00DE3541" w:rsidRDefault="00DE3541" w:rsidP="00DE3541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Your Evaluation and Evidence</w:t>
            </w:r>
          </w:p>
          <w:p w14:paraId="554569E6" w14:textId="77777777" w:rsidR="001161BD" w:rsidRDefault="001161BD" w:rsidP="002356CC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</w:p>
          <w:p w14:paraId="60B94961" w14:textId="77777777" w:rsidR="004650D7" w:rsidRDefault="004650D7" w:rsidP="002356CC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  <w:bookmarkStart w:id="0" w:name="_GoBack"/>
            <w:bookmarkEnd w:id="0"/>
          </w:p>
          <w:p w14:paraId="62FC72F2" w14:textId="77777777" w:rsidR="001161BD" w:rsidRDefault="001161BD" w:rsidP="002356CC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69BBDD68" w14:textId="77777777" w:rsidR="00160B03" w:rsidRDefault="00160B0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9"/>
      </w:tblGrid>
      <w:tr w:rsidR="00C911A0" w:rsidRPr="00B40D5E" w14:paraId="463ECB09" w14:textId="77777777" w:rsidTr="00C774C3">
        <w:trPr>
          <w:jc w:val="center"/>
        </w:trPr>
        <w:tc>
          <w:tcPr>
            <w:tcW w:w="8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37AEC16A" w14:textId="77777777" w:rsidR="00C911A0" w:rsidRPr="00B40D5E" w:rsidRDefault="00C911A0" w:rsidP="003F4CF6">
            <w:pPr>
              <w:pageBreakBefore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 w:rsidRPr="00B40D5E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 xml:space="preserve">Additional notes </w:t>
            </w:r>
            <w:r w:rsidR="009E2011">
              <w:rPr>
                <w:rFonts w:ascii="Arial" w:hAnsi="Arial" w:cs="Arial"/>
                <w:b/>
                <w:color w:val="000000"/>
                <w:szCs w:val="24"/>
              </w:rPr>
              <w:t>given</w:t>
            </w:r>
            <w:r w:rsidR="009E2011" w:rsidRPr="00B40D5E"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r w:rsidRPr="00B40D5E">
              <w:rPr>
                <w:rFonts w:ascii="Arial" w:hAnsi="Arial" w:cs="Arial"/>
                <w:b/>
                <w:color w:val="000000"/>
                <w:szCs w:val="24"/>
              </w:rPr>
              <w:t xml:space="preserve">by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the </w:t>
            </w:r>
            <w:r w:rsidR="009E2011">
              <w:rPr>
                <w:rFonts w:ascii="Arial" w:hAnsi="Arial" w:cs="Arial"/>
                <w:b/>
                <w:color w:val="000000"/>
                <w:szCs w:val="24"/>
              </w:rPr>
              <w:t>provider</w:t>
            </w:r>
          </w:p>
        </w:tc>
      </w:tr>
      <w:tr w:rsidR="00C911A0" w:rsidRPr="00B40D5E" w14:paraId="38E7710D" w14:textId="77777777" w:rsidTr="00C774C3">
        <w:trPr>
          <w:jc w:val="center"/>
        </w:trPr>
        <w:tc>
          <w:tcPr>
            <w:tcW w:w="8939" w:type="dxa"/>
            <w:tcBorders>
              <w:top w:val="single" w:sz="4" w:space="0" w:color="auto"/>
              <w:bottom w:val="single" w:sz="4" w:space="0" w:color="auto"/>
            </w:tcBorders>
          </w:tcPr>
          <w:p w14:paraId="0381E7A4" w14:textId="77777777" w:rsidR="00C911A0" w:rsidRPr="00B40D5E" w:rsidRDefault="00C911A0" w:rsidP="003F4CF6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9A02BC3" w14:textId="77777777" w:rsidR="00C911A0" w:rsidRPr="00B40D5E" w:rsidRDefault="00C911A0" w:rsidP="003F4CF6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00BB9FA0" w14:textId="77777777" w:rsidR="00C911A0" w:rsidRPr="00B40D5E" w:rsidRDefault="00C911A0" w:rsidP="003F4CF6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7C3A2E98" w14:textId="77777777" w:rsidR="00C911A0" w:rsidRPr="00B40D5E" w:rsidRDefault="00C911A0" w:rsidP="003F4CF6">
      <w:pPr>
        <w:spacing w:before="120" w:after="120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XSpec="center" w:tblpY="-23"/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2"/>
      </w:tblGrid>
      <w:tr w:rsidR="00C911A0" w:rsidRPr="00B40D5E" w14:paraId="659C59F1" w14:textId="77777777" w:rsidTr="00FE247A">
        <w:trPr>
          <w:cantSplit/>
          <w:trHeight w:val="2510"/>
        </w:trPr>
        <w:tc>
          <w:tcPr>
            <w:tcW w:w="8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A6C09" w14:textId="06EACE95" w:rsidR="00C911A0" w:rsidRPr="00B40D5E" w:rsidRDefault="00FF316A" w:rsidP="003F4CF6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Senior Manager</w:t>
            </w:r>
          </w:p>
          <w:p w14:paraId="13AF87FD" w14:textId="77777777" w:rsidR="00C911A0" w:rsidRPr="00B40D5E" w:rsidRDefault="00C911A0" w:rsidP="003F4CF6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</w:p>
          <w:p w14:paraId="5000ABE8" w14:textId="77777777" w:rsidR="00C911A0" w:rsidRPr="00B40D5E" w:rsidRDefault="00C911A0" w:rsidP="003F4CF6">
            <w:pPr>
              <w:tabs>
                <w:tab w:val="left" w:pos="4320"/>
              </w:tabs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  <w:r w:rsidRPr="00B40D5E">
              <w:rPr>
                <w:rFonts w:ascii="Arial" w:hAnsi="Arial" w:cs="Arial"/>
                <w:b/>
                <w:color w:val="000000"/>
                <w:szCs w:val="24"/>
              </w:rPr>
              <w:t>Signature</w:t>
            </w:r>
            <w:r w:rsidRPr="00B40D5E">
              <w:rPr>
                <w:rFonts w:ascii="Arial" w:hAnsi="Arial" w:cs="Arial"/>
                <w:color w:val="000000"/>
                <w:szCs w:val="24"/>
              </w:rPr>
              <w:t xml:space="preserve">: </w:t>
            </w:r>
            <w:r w:rsidRPr="00B40D5E">
              <w:rPr>
                <w:rFonts w:ascii="Arial" w:hAnsi="Arial" w:cs="Arial"/>
                <w:color w:val="000000"/>
                <w:szCs w:val="24"/>
              </w:rPr>
              <w:tab/>
            </w:r>
            <w:r w:rsidRPr="00B40D5E">
              <w:rPr>
                <w:rFonts w:ascii="Arial" w:hAnsi="Arial" w:cs="Arial"/>
                <w:b/>
                <w:color w:val="000000"/>
                <w:szCs w:val="24"/>
              </w:rPr>
              <w:t>Name</w:t>
            </w:r>
            <w:r w:rsidRPr="00B40D5E">
              <w:rPr>
                <w:rFonts w:ascii="Arial" w:hAnsi="Arial" w:cs="Arial"/>
                <w:color w:val="000000"/>
                <w:szCs w:val="24"/>
              </w:rPr>
              <w:t xml:space="preserve">: </w:t>
            </w:r>
          </w:p>
          <w:p w14:paraId="72744A76" w14:textId="77777777" w:rsidR="00C911A0" w:rsidRPr="00B40D5E" w:rsidRDefault="00C911A0" w:rsidP="003F4CF6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  <w:r w:rsidRPr="00B40D5E">
              <w:rPr>
                <w:rFonts w:ascii="Arial" w:hAnsi="Arial" w:cs="Arial"/>
                <w:b/>
                <w:color w:val="000000"/>
                <w:szCs w:val="24"/>
              </w:rPr>
              <w:t>Date:</w:t>
            </w:r>
            <w:r w:rsidRPr="00B40D5E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  <w:p w14:paraId="72599710" w14:textId="77777777" w:rsidR="00C911A0" w:rsidRDefault="00C911A0" w:rsidP="003F4CF6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</w:p>
          <w:p w14:paraId="720526F0" w14:textId="06574AF3" w:rsidR="00C911A0" w:rsidRPr="00B40D5E" w:rsidRDefault="00FF316A" w:rsidP="003F4CF6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Board member where appropriate</w:t>
            </w:r>
          </w:p>
          <w:p w14:paraId="6B3B7B02" w14:textId="77777777" w:rsidR="00C911A0" w:rsidRPr="00B40D5E" w:rsidRDefault="00C911A0" w:rsidP="003F4CF6">
            <w:pPr>
              <w:tabs>
                <w:tab w:val="left" w:pos="4320"/>
              </w:tabs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  <w:r w:rsidRPr="00B40D5E">
              <w:rPr>
                <w:rFonts w:ascii="Arial" w:hAnsi="Arial" w:cs="Arial"/>
                <w:b/>
                <w:color w:val="000000"/>
                <w:szCs w:val="24"/>
              </w:rPr>
              <w:t>Signature</w:t>
            </w:r>
            <w:r w:rsidRPr="001236FE">
              <w:rPr>
                <w:rFonts w:ascii="Arial" w:hAnsi="Arial" w:cs="Arial"/>
                <w:b/>
                <w:color w:val="000000"/>
                <w:szCs w:val="24"/>
              </w:rPr>
              <w:t xml:space="preserve">: </w:t>
            </w:r>
            <w:r w:rsidRPr="00B40D5E">
              <w:rPr>
                <w:rFonts w:ascii="Arial" w:hAnsi="Arial" w:cs="Arial"/>
                <w:color w:val="000000"/>
                <w:szCs w:val="24"/>
              </w:rPr>
              <w:tab/>
            </w:r>
            <w:r w:rsidRPr="00B40D5E">
              <w:rPr>
                <w:rFonts w:ascii="Arial" w:hAnsi="Arial" w:cs="Arial"/>
                <w:b/>
                <w:color w:val="000000"/>
                <w:szCs w:val="24"/>
              </w:rPr>
              <w:t>Name</w:t>
            </w:r>
            <w:r w:rsidRPr="00B40D5E">
              <w:rPr>
                <w:rFonts w:ascii="Arial" w:hAnsi="Arial" w:cs="Arial"/>
                <w:color w:val="000000"/>
                <w:szCs w:val="24"/>
              </w:rPr>
              <w:t xml:space="preserve">: </w:t>
            </w:r>
          </w:p>
          <w:p w14:paraId="63EAE3E0" w14:textId="77777777" w:rsidR="00C911A0" w:rsidRPr="00B40D5E" w:rsidRDefault="00C911A0" w:rsidP="003F4CF6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</w:p>
          <w:p w14:paraId="1BA00995" w14:textId="46963083" w:rsidR="00C911A0" w:rsidRPr="00B40D5E" w:rsidRDefault="00C911A0" w:rsidP="001867B8">
            <w:pPr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  <w:r w:rsidRPr="00B40D5E">
              <w:rPr>
                <w:rFonts w:ascii="Arial" w:hAnsi="Arial" w:cs="Arial"/>
                <w:b/>
                <w:color w:val="000000"/>
                <w:szCs w:val="24"/>
              </w:rPr>
              <w:t>Date:</w:t>
            </w:r>
            <w:r w:rsidRPr="00B40D5E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</w:tc>
      </w:tr>
    </w:tbl>
    <w:p w14:paraId="3A3350F6" w14:textId="77777777" w:rsidR="00C911A0" w:rsidRPr="001453E9" w:rsidRDefault="00C911A0" w:rsidP="003F4CF6">
      <w:pPr>
        <w:widowControl w:val="0"/>
        <w:spacing w:before="120" w:after="120"/>
        <w:rPr>
          <w:rFonts w:ascii="Arial" w:hAnsi="Arial" w:cs="Arial"/>
          <w:b/>
        </w:rPr>
      </w:pPr>
      <w:r w:rsidRPr="001453E9">
        <w:rPr>
          <w:rFonts w:ascii="Arial" w:hAnsi="Arial" w:cs="Arial"/>
          <w:b/>
        </w:rPr>
        <w:t>Version control</w:t>
      </w:r>
    </w:p>
    <w:tbl>
      <w:tblPr>
        <w:tblW w:w="89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2835"/>
        <w:gridCol w:w="1843"/>
        <w:gridCol w:w="3002"/>
      </w:tblGrid>
      <w:tr w:rsidR="00C911A0" w:rsidRPr="00931F72" w14:paraId="3CCC8782" w14:textId="77777777" w:rsidTr="00835220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496B9" w14:textId="2FE6EE62" w:rsidR="00C911A0" w:rsidRPr="001453E9" w:rsidRDefault="00DE3541" w:rsidP="00DE3541">
            <w:pPr>
              <w:widowControl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C911A0" w:rsidRPr="001453E9">
              <w:rPr>
                <w:rFonts w:ascii="Arial" w:hAnsi="Arial" w:cs="Arial"/>
                <w:b/>
              </w:rPr>
              <w:t>ersion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F5EB" w14:textId="77777777" w:rsidR="00C911A0" w:rsidRPr="001453E9" w:rsidRDefault="00C911A0" w:rsidP="003F4CF6">
            <w:pPr>
              <w:widowControl w:val="0"/>
              <w:spacing w:before="120" w:after="120"/>
              <w:rPr>
                <w:rFonts w:ascii="Arial" w:hAnsi="Arial" w:cs="Arial"/>
                <w:b/>
              </w:rPr>
            </w:pPr>
            <w:r w:rsidRPr="001453E9">
              <w:rPr>
                <w:rFonts w:ascii="Arial" w:hAnsi="Arial" w:cs="Arial"/>
                <w:b/>
              </w:rPr>
              <w:t>Author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39D8" w14:textId="77777777" w:rsidR="00C911A0" w:rsidRPr="001453E9" w:rsidRDefault="00C911A0" w:rsidP="003F4CF6">
            <w:pPr>
              <w:widowControl w:val="0"/>
              <w:spacing w:before="120" w:after="120"/>
              <w:rPr>
                <w:rFonts w:ascii="Arial" w:hAnsi="Arial" w:cs="Arial"/>
                <w:b/>
              </w:rPr>
            </w:pPr>
            <w:r w:rsidRPr="001453E9">
              <w:rPr>
                <w:rFonts w:ascii="Arial" w:hAnsi="Arial" w:cs="Arial"/>
                <w:b/>
              </w:rPr>
              <w:t>Date of issue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0EDF" w14:textId="77777777" w:rsidR="00C911A0" w:rsidRPr="001453E9" w:rsidRDefault="00C911A0" w:rsidP="003F4CF6">
            <w:pPr>
              <w:widowControl w:val="0"/>
              <w:spacing w:before="120" w:after="120"/>
              <w:rPr>
                <w:rFonts w:ascii="Arial" w:hAnsi="Arial" w:cs="Arial"/>
                <w:b/>
              </w:rPr>
            </w:pPr>
            <w:r w:rsidRPr="001453E9">
              <w:rPr>
                <w:rFonts w:ascii="Arial" w:hAnsi="Arial" w:cs="Arial"/>
                <w:b/>
              </w:rPr>
              <w:t>Changes made</w:t>
            </w:r>
          </w:p>
        </w:tc>
      </w:tr>
      <w:tr w:rsidR="00312020" w:rsidRPr="00931F72" w14:paraId="3D8D31C9" w14:textId="77777777" w:rsidTr="00835220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C83C" w14:textId="1BB17F8F" w:rsidR="00312020" w:rsidRPr="00DD47FA" w:rsidRDefault="00312020" w:rsidP="003F4CF6">
            <w:pPr>
              <w:widowControl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DA911" w14:textId="7A6D5CF7" w:rsidR="00312020" w:rsidRPr="00DD47FA" w:rsidRDefault="00DE3541" w:rsidP="003F4CF6">
            <w:pPr>
              <w:widowControl w:val="0"/>
              <w:spacing w:before="120" w:after="120"/>
              <w:rPr>
                <w:rFonts w:ascii="Arial" w:hAnsi="Arial" w:cs="Arial"/>
              </w:rPr>
            </w:pPr>
            <w:r w:rsidRPr="00DD47FA">
              <w:rPr>
                <w:rFonts w:ascii="Arial" w:hAnsi="Arial" w:cs="Arial"/>
              </w:rPr>
              <w:t>Gerard E Kerslake HMI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FA5F" w14:textId="2C40189B" w:rsidR="00312020" w:rsidRPr="00DD47FA" w:rsidRDefault="00312020" w:rsidP="003F4CF6">
            <w:pPr>
              <w:widowControl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2017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0D877" w14:textId="32FCF01B" w:rsidR="00312020" w:rsidRPr="00DD47FA" w:rsidRDefault="00312020" w:rsidP="003F4CF6">
            <w:pPr>
              <w:widowControl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to the previously issued self-assessment tool to reflect the introduction of New Inspection Arrangements (NIA)</w:t>
            </w:r>
          </w:p>
        </w:tc>
      </w:tr>
    </w:tbl>
    <w:p w14:paraId="04543597" w14:textId="77777777" w:rsidR="00C911A0" w:rsidRPr="00CF213A" w:rsidRDefault="00C911A0" w:rsidP="001867B8">
      <w:pPr>
        <w:pStyle w:val="ChapterHeading"/>
        <w:widowControl w:val="0"/>
        <w:spacing w:before="120" w:after="120"/>
        <w:rPr>
          <w:rFonts w:ascii="Arial" w:hAnsi="Arial" w:cs="Arial"/>
        </w:rPr>
      </w:pPr>
    </w:p>
    <w:sectPr w:rsidR="00C911A0" w:rsidRPr="00CF213A" w:rsidSect="00C92836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440" w:right="1440" w:bottom="1440" w:left="1440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02B8E" w14:textId="77777777" w:rsidR="00D65E58" w:rsidRDefault="00D65E58">
      <w:r>
        <w:separator/>
      </w:r>
    </w:p>
  </w:endnote>
  <w:endnote w:type="continuationSeparator" w:id="0">
    <w:p w14:paraId="70089CE1" w14:textId="77777777" w:rsidR="00D65E58" w:rsidRDefault="00D6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edd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0"/>
      <w:gridCol w:w="3081"/>
      <w:gridCol w:w="3081"/>
    </w:tblGrid>
    <w:tr w:rsidR="00CB170B" w:rsidRPr="00B824F2" w14:paraId="68A4AF80" w14:textId="77777777" w:rsidTr="00B824F2">
      <w:tc>
        <w:tcPr>
          <w:tcW w:w="3080" w:type="dxa"/>
          <w:shd w:val="clear" w:color="auto" w:fill="auto"/>
        </w:tcPr>
        <w:p w14:paraId="1831521A" w14:textId="77777777" w:rsidR="00CB170B" w:rsidRPr="00B824F2" w:rsidRDefault="00CB170B" w:rsidP="00B824F2">
          <w:pPr>
            <w:pStyle w:val="Footer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DOCPROPERTY GeldardsDocRef \* MERGEFORMAT </w:instrText>
          </w:r>
          <w:r>
            <w:rPr>
              <w:sz w:val="16"/>
            </w:rPr>
            <w:fldChar w:fldCharType="separate"/>
          </w:r>
          <w:r w:rsidR="00385B4E" w:rsidRPr="00385B4E">
            <w:rPr>
              <w:b/>
              <w:bCs/>
              <w:sz w:val="16"/>
              <w:lang w:val="en-US"/>
            </w:rPr>
            <w:t>C:3254989v1</w:t>
          </w:r>
          <w:r>
            <w:rPr>
              <w:sz w:val="16"/>
            </w:rPr>
            <w:fldChar w:fldCharType="end"/>
          </w:r>
        </w:p>
      </w:tc>
      <w:tc>
        <w:tcPr>
          <w:tcW w:w="3081" w:type="dxa"/>
          <w:shd w:val="clear" w:color="auto" w:fill="auto"/>
        </w:tcPr>
        <w:p w14:paraId="3727677E" w14:textId="77777777" w:rsidR="00CB170B" w:rsidRPr="00B824F2" w:rsidRDefault="00CB170B">
          <w:pPr>
            <w:pStyle w:val="Footer"/>
            <w:rPr>
              <w:sz w:val="16"/>
            </w:rPr>
          </w:pPr>
        </w:p>
      </w:tc>
      <w:tc>
        <w:tcPr>
          <w:tcW w:w="3081" w:type="dxa"/>
          <w:shd w:val="clear" w:color="auto" w:fill="auto"/>
        </w:tcPr>
        <w:p w14:paraId="7DBA2184" w14:textId="77777777" w:rsidR="00CB170B" w:rsidRPr="00B824F2" w:rsidRDefault="00CB170B">
          <w:pPr>
            <w:pStyle w:val="Footer"/>
            <w:rPr>
              <w:sz w:val="16"/>
            </w:rPr>
          </w:pPr>
        </w:p>
      </w:tc>
    </w:tr>
  </w:tbl>
  <w:p w14:paraId="10EDA6BB" w14:textId="77777777" w:rsidR="00CB170B" w:rsidRDefault="00CB17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0"/>
      <w:gridCol w:w="3081"/>
      <w:gridCol w:w="3081"/>
    </w:tblGrid>
    <w:tr w:rsidR="00CB170B" w:rsidRPr="00B824F2" w14:paraId="30426254" w14:textId="77777777" w:rsidTr="00B824F2">
      <w:tc>
        <w:tcPr>
          <w:tcW w:w="3080" w:type="dxa"/>
          <w:shd w:val="clear" w:color="auto" w:fill="auto"/>
        </w:tcPr>
        <w:p w14:paraId="1ECA9E91" w14:textId="77777777" w:rsidR="00CB170B" w:rsidRPr="00B824F2" w:rsidRDefault="00CB170B" w:rsidP="00B824F2">
          <w:pPr>
            <w:pStyle w:val="Footer"/>
            <w:tabs>
              <w:tab w:val="clear" w:pos="4153"/>
              <w:tab w:val="clear" w:pos="8306"/>
              <w:tab w:val="center" w:pos="4500"/>
              <w:tab w:val="right" w:pos="9000"/>
            </w:tabs>
            <w:ind w:right="360"/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3081" w:type="dxa"/>
          <w:shd w:val="clear" w:color="auto" w:fill="auto"/>
        </w:tcPr>
        <w:p w14:paraId="5E31DB1E" w14:textId="77777777" w:rsidR="00CB170B" w:rsidRPr="00B824F2" w:rsidRDefault="00CB170B" w:rsidP="00C92836">
          <w:pPr>
            <w:pStyle w:val="Footer"/>
            <w:tabs>
              <w:tab w:val="clear" w:pos="4153"/>
              <w:tab w:val="clear" w:pos="8306"/>
              <w:tab w:val="center" w:pos="4500"/>
              <w:tab w:val="right" w:pos="9000"/>
            </w:tabs>
            <w:ind w:right="360"/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3081" w:type="dxa"/>
          <w:shd w:val="clear" w:color="auto" w:fill="auto"/>
        </w:tcPr>
        <w:p w14:paraId="39B001D0" w14:textId="77777777" w:rsidR="00CB170B" w:rsidRPr="00B824F2" w:rsidRDefault="00CB170B" w:rsidP="00C92836">
          <w:pPr>
            <w:pStyle w:val="Footer"/>
            <w:tabs>
              <w:tab w:val="clear" w:pos="4153"/>
              <w:tab w:val="clear" w:pos="8306"/>
              <w:tab w:val="center" w:pos="4500"/>
              <w:tab w:val="right" w:pos="9000"/>
            </w:tabs>
            <w:ind w:right="360"/>
            <w:rPr>
              <w:rFonts w:ascii="Arial" w:hAnsi="Arial" w:cs="Arial"/>
              <w:sz w:val="16"/>
              <w:szCs w:val="22"/>
            </w:rPr>
          </w:pPr>
        </w:p>
      </w:tc>
    </w:tr>
  </w:tbl>
  <w:p w14:paraId="7DC2FB37" w14:textId="77777777" w:rsidR="00CB170B" w:rsidRPr="003211A3" w:rsidRDefault="00CB170B" w:rsidP="00C92836">
    <w:pPr>
      <w:pStyle w:val="Footer"/>
      <w:tabs>
        <w:tab w:val="clear" w:pos="4153"/>
        <w:tab w:val="clear" w:pos="8306"/>
        <w:tab w:val="center" w:pos="4500"/>
        <w:tab w:val="right" w:pos="9000"/>
      </w:tabs>
      <w:ind w:right="360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0"/>
      <w:gridCol w:w="3081"/>
      <w:gridCol w:w="3081"/>
    </w:tblGrid>
    <w:tr w:rsidR="00CB170B" w:rsidRPr="00B824F2" w14:paraId="0AB09427" w14:textId="77777777" w:rsidTr="00B824F2">
      <w:tc>
        <w:tcPr>
          <w:tcW w:w="3080" w:type="dxa"/>
          <w:shd w:val="clear" w:color="auto" w:fill="auto"/>
        </w:tcPr>
        <w:p w14:paraId="0FF24F6A" w14:textId="77777777" w:rsidR="00CB170B" w:rsidRPr="00B824F2" w:rsidRDefault="00CB170B" w:rsidP="00B824F2">
          <w:pPr>
            <w:pStyle w:val="Footer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DOCPROPERTY GeldardsDocRef \* MERGEFORMAT </w:instrText>
          </w:r>
          <w:r>
            <w:rPr>
              <w:sz w:val="16"/>
            </w:rPr>
            <w:fldChar w:fldCharType="separate"/>
          </w:r>
          <w:r w:rsidR="00385B4E" w:rsidRPr="00385B4E">
            <w:rPr>
              <w:b/>
              <w:bCs/>
              <w:sz w:val="16"/>
              <w:lang w:val="en-US"/>
            </w:rPr>
            <w:t>C:3254989v1</w:t>
          </w:r>
          <w:r>
            <w:rPr>
              <w:sz w:val="16"/>
            </w:rPr>
            <w:fldChar w:fldCharType="end"/>
          </w:r>
        </w:p>
      </w:tc>
      <w:tc>
        <w:tcPr>
          <w:tcW w:w="3081" w:type="dxa"/>
          <w:shd w:val="clear" w:color="auto" w:fill="auto"/>
        </w:tcPr>
        <w:p w14:paraId="5DDD3E6B" w14:textId="77777777" w:rsidR="00CB170B" w:rsidRPr="00B824F2" w:rsidRDefault="00CB170B">
          <w:pPr>
            <w:pStyle w:val="Footer"/>
            <w:rPr>
              <w:sz w:val="16"/>
            </w:rPr>
          </w:pPr>
        </w:p>
      </w:tc>
      <w:tc>
        <w:tcPr>
          <w:tcW w:w="3081" w:type="dxa"/>
          <w:shd w:val="clear" w:color="auto" w:fill="auto"/>
        </w:tcPr>
        <w:p w14:paraId="0BB06F75" w14:textId="77777777" w:rsidR="00CB170B" w:rsidRPr="00B824F2" w:rsidRDefault="00CB170B">
          <w:pPr>
            <w:pStyle w:val="Footer"/>
            <w:rPr>
              <w:sz w:val="16"/>
            </w:rPr>
          </w:pPr>
        </w:p>
      </w:tc>
    </w:tr>
  </w:tbl>
  <w:p w14:paraId="33305BEF" w14:textId="77777777" w:rsidR="00CB170B" w:rsidRDefault="00CB17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A5680" w14:textId="77777777" w:rsidR="00D65E58" w:rsidRDefault="00D65E58">
      <w:r>
        <w:separator/>
      </w:r>
    </w:p>
  </w:footnote>
  <w:footnote w:type="continuationSeparator" w:id="0">
    <w:p w14:paraId="71E88B7D" w14:textId="77777777" w:rsidR="00D65E58" w:rsidRDefault="00D65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31FB4" w14:textId="5F9A190D" w:rsidR="00CB170B" w:rsidRPr="0067486A" w:rsidRDefault="001B13C6" w:rsidP="001B13C6">
    <w:pPr>
      <w:pStyle w:val="Header"/>
      <w:tabs>
        <w:tab w:val="clear" w:pos="4153"/>
        <w:tab w:val="clear" w:pos="8306"/>
        <w:tab w:val="right" w:pos="9000"/>
      </w:tabs>
      <w:jc w:val="right"/>
      <w:rPr>
        <w:sz w:val="20"/>
      </w:rPr>
    </w:pPr>
    <w:r>
      <w:rPr>
        <w:sz w:val="20"/>
      </w:rPr>
      <w:tab/>
    </w:r>
    <w:r w:rsidR="00CB170B">
      <w:rPr>
        <w:sz w:val="20"/>
      </w:rPr>
      <w:tab/>
    </w:r>
    <w:r w:rsidR="00A02D0D">
      <w:rPr>
        <w:noProof/>
        <w:lang w:eastAsia="en-GB"/>
      </w:rPr>
      <w:drawing>
        <wp:inline distT="0" distB="0" distL="0" distR="0" wp14:anchorId="35BFFABD" wp14:editId="6FBD57E1">
          <wp:extent cx="1904400" cy="810000"/>
          <wp:effectExtent l="0" t="0" r="0" b="0"/>
          <wp:docPr id="2" name="Picture 2" descr="http://estynintranet/Corporate/Communications/Image%20Library/Estyn%20logos/transparent%20full%20logo%20-%20standa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estynintranet/Corporate/Communications/Image%20Library/Estyn%20logos/transparent%20full%20logo%20-%20standa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1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284" w:legacyIndent="72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284" w:legacyIndent="72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7347885"/>
    <w:multiLevelType w:val="hybridMultilevel"/>
    <w:tmpl w:val="DF7E67CC"/>
    <w:lvl w:ilvl="0" w:tplc="AE6ACF42">
      <w:start w:val="1"/>
      <w:numFmt w:val="bullet"/>
      <w:pStyle w:val="Bulletsspaced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78C2E7E"/>
    <w:multiLevelType w:val="hybridMultilevel"/>
    <w:tmpl w:val="9278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92E67"/>
    <w:multiLevelType w:val="hybridMultilevel"/>
    <w:tmpl w:val="B476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C502A"/>
    <w:multiLevelType w:val="hybridMultilevel"/>
    <w:tmpl w:val="F336E738"/>
    <w:lvl w:ilvl="0" w:tplc="F390847E">
      <w:start w:val="1"/>
      <w:numFmt w:val="decimal"/>
      <w:pStyle w:val="Numberedparagraph"/>
      <w:lvlText w:val="%1."/>
      <w:lvlJc w:val="left"/>
      <w:pPr>
        <w:tabs>
          <w:tab w:val="num" w:pos="567"/>
        </w:tabs>
      </w:pPr>
      <w:rPr>
        <w:rFonts w:ascii="Tahoma" w:hAnsi="Tahoma" w:cs="Times New Roman"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8E0BFA"/>
    <w:multiLevelType w:val="singleLevel"/>
    <w:tmpl w:val="64C4279A"/>
    <w:lvl w:ilvl="0">
      <w:start w:val="1"/>
      <w:numFmt w:val="lowerLetter"/>
      <w:lvlText w:val="%1."/>
      <w:legacy w:legacy="1" w:legacySpace="288" w:legacyIndent="720"/>
      <w:lvlJc w:val="left"/>
      <w:rPr>
        <w:rFonts w:cs="Times New Roman"/>
      </w:rPr>
    </w:lvl>
  </w:abstractNum>
  <w:abstractNum w:abstractNumId="6" w15:restartNumberingAfterBreak="0">
    <w:nsid w:val="1EB84147"/>
    <w:multiLevelType w:val="hybridMultilevel"/>
    <w:tmpl w:val="A6BA9F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0B069C"/>
    <w:multiLevelType w:val="hybridMultilevel"/>
    <w:tmpl w:val="EFD42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51E8A"/>
    <w:multiLevelType w:val="hybridMultilevel"/>
    <w:tmpl w:val="86C49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E5DC6"/>
    <w:multiLevelType w:val="hybridMultilevel"/>
    <w:tmpl w:val="884AE8FA"/>
    <w:lvl w:ilvl="0" w:tplc="BCB62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450FC"/>
    <w:multiLevelType w:val="hybridMultilevel"/>
    <w:tmpl w:val="3A762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123E4"/>
    <w:multiLevelType w:val="hybridMultilevel"/>
    <w:tmpl w:val="2752D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C2E6376"/>
    <w:multiLevelType w:val="hybridMultilevel"/>
    <w:tmpl w:val="DA3A6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569E2"/>
    <w:multiLevelType w:val="hybridMultilevel"/>
    <w:tmpl w:val="0DD644D6"/>
    <w:lvl w:ilvl="0" w:tplc="A510F838">
      <w:start w:val="1"/>
      <w:numFmt w:val="lowerRoman"/>
      <w:lvlText w:val="%1)"/>
      <w:lvlJc w:val="left"/>
      <w:pPr>
        <w:tabs>
          <w:tab w:val="num" w:pos="1965"/>
        </w:tabs>
        <w:ind w:left="1965" w:hanging="720"/>
      </w:pPr>
      <w:rPr>
        <w:rFonts w:ascii="Calibri" w:hAnsi="Calibri"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15" w15:restartNumberingAfterBreak="0">
    <w:nsid w:val="7EBA78F4"/>
    <w:multiLevelType w:val="hybridMultilevel"/>
    <w:tmpl w:val="A590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4"/>
  </w:num>
  <w:num w:numId="14">
    <w:abstractNumId w:val="7"/>
  </w:num>
  <w:num w:numId="15">
    <w:abstractNumId w:val="4"/>
  </w:num>
  <w:num w:numId="16">
    <w:abstractNumId w:val="2"/>
  </w:num>
  <w:num w:numId="17">
    <w:abstractNumId w:val="8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5C"/>
    <w:rsid w:val="000164B1"/>
    <w:rsid w:val="000232D1"/>
    <w:rsid w:val="0005222E"/>
    <w:rsid w:val="00070BB4"/>
    <w:rsid w:val="00072B2F"/>
    <w:rsid w:val="000A7C2B"/>
    <w:rsid w:val="000E0119"/>
    <w:rsid w:val="001161BD"/>
    <w:rsid w:val="001236FE"/>
    <w:rsid w:val="001453E9"/>
    <w:rsid w:val="00160B03"/>
    <w:rsid w:val="00165C7C"/>
    <w:rsid w:val="00170E69"/>
    <w:rsid w:val="00183B2A"/>
    <w:rsid w:val="001867B8"/>
    <w:rsid w:val="001B13C6"/>
    <w:rsid w:val="001C2544"/>
    <w:rsid w:val="001C3D6B"/>
    <w:rsid w:val="001E1DA0"/>
    <w:rsid w:val="001F4BD3"/>
    <w:rsid w:val="001F7B3F"/>
    <w:rsid w:val="00204686"/>
    <w:rsid w:val="00222D0A"/>
    <w:rsid w:val="00224856"/>
    <w:rsid w:val="00230205"/>
    <w:rsid w:val="00245C10"/>
    <w:rsid w:val="00265417"/>
    <w:rsid w:val="002975C6"/>
    <w:rsid w:val="002C0950"/>
    <w:rsid w:val="002D502A"/>
    <w:rsid w:val="002E3FE1"/>
    <w:rsid w:val="00304F6F"/>
    <w:rsid w:val="00312020"/>
    <w:rsid w:val="003211A3"/>
    <w:rsid w:val="00323C7F"/>
    <w:rsid w:val="00336E48"/>
    <w:rsid w:val="003653A4"/>
    <w:rsid w:val="00385B4E"/>
    <w:rsid w:val="00393A0C"/>
    <w:rsid w:val="003C2373"/>
    <w:rsid w:val="003D4251"/>
    <w:rsid w:val="003E5052"/>
    <w:rsid w:val="003F45A7"/>
    <w:rsid w:val="003F4CF6"/>
    <w:rsid w:val="003F76F9"/>
    <w:rsid w:val="00402C3B"/>
    <w:rsid w:val="004650D7"/>
    <w:rsid w:val="004B6F4C"/>
    <w:rsid w:val="004C0DA0"/>
    <w:rsid w:val="00510BCF"/>
    <w:rsid w:val="00511935"/>
    <w:rsid w:val="005144F3"/>
    <w:rsid w:val="005240E0"/>
    <w:rsid w:val="005245D6"/>
    <w:rsid w:val="00525F11"/>
    <w:rsid w:val="005511EE"/>
    <w:rsid w:val="00551E0D"/>
    <w:rsid w:val="0059048C"/>
    <w:rsid w:val="005B3A3A"/>
    <w:rsid w:val="005B5B75"/>
    <w:rsid w:val="005E5EA2"/>
    <w:rsid w:val="006402FD"/>
    <w:rsid w:val="006537F2"/>
    <w:rsid w:val="0067486A"/>
    <w:rsid w:val="006F0321"/>
    <w:rsid w:val="00721575"/>
    <w:rsid w:val="007643D1"/>
    <w:rsid w:val="007670E0"/>
    <w:rsid w:val="007740A4"/>
    <w:rsid w:val="007849B9"/>
    <w:rsid w:val="00785141"/>
    <w:rsid w:val="00792E3C"/>
    <w:rsid w:val="00795AC8"/>
    <w:rsid w:val="007E4E05"/>
    <w:rsid w:val="00825FE5"/>
    <w:rsid w:val="00835220"/>
    <w:rsid w:val="00882C38"/>
    <w:rsid w:val="008A0F5F"/>
    <w:rsid w:val="008B654F"/>
    <w:rsid w:val="008E114D"/>
    <w:rsid w:val="008F5E8D"/>
    <w:rsid w:val="008F71C0"/>
    <w:rsid w:val="009004E3"/>
    <w:rsid w:val="00912616"/>
    <w:rsid w:val="009139A6"/>
    <w:rsid w:val="00931F72"/>
    <w:rsid w:val="00944C19"/>
    <w:rsid w:val="00950561"/>
    <w:rsid w:val="009E2011"/>
    <w:rsid w:val="00A02D0D"/>
    <w:rsid w:val="00A04D3C"/>
    <w:rsid w:val="00A21000"/>
    <w:rsid w:val="00A24797"/>
    <w:rsid w:val="00A46068"/>
    <w:rsid w:val="00A50C05"/>
    <w:rsid w:val="00A66AB0"/>
    <w:rsid w:val="00A70241"/>
    <w:rsid w:val="00A740E0"/>
    <w:rsid w:val="00A762AC"/>
    <w:rsid w:val="00A84587"/>
    <w:rsid w:val="00A87CB3"/>
    <w:rsid w:val="00AB09BD"/>
    <w:rsid w:val="00AC42EE"/>
    <w:rsid w:val="00AE7269"/>
    <w:rsid w:val="00B306EB"/>
    <w:rsid w:val="00B30C52"/>
    <w:rsid w:val="00B32CAF"/>
    <w:rsid w:val="00B34C7E"/>
    <w:rsid w:val="00B40D5E"/>
    <w:rsid w:val="00B75B44"/>
    <w:rsid w:val="00B80ABC"/>
    <w:rsid w:val="00B81F5C"/>
    <w:rsid w:val="00B824F2"/>
    <w:rsid w:val="00B913F4"/>
    <w:rsid w:val="00BD6547"/>
    <w:rsid w:val="00C006A8"/>
    <w:rsid w:val="00C02EE2"/>
    <w:rsid w:val="00C113CD"/>
    <w:rsid w:val="00C11421"/>
    <w:rsid w:val="00C414BE"/>
    <w:rsid w:val="00C523E6"/>
    <w:rsid w:val="00C774C3"/>
    <w:rsid w:val="00C87078"/>
    <w:rsid w:val="00C911A0"/>
    <w:rsid w:val="00C92836"/>
    <w:rsid w:val="00C9328B"/>
    <w:rsid w:val="00CB170B"/>
    <w:rsid w:val="00CD60B2"/>
    <w:rsid w:val="00CF2230"/>
    <w:rsid w:val="00CF6AF7"/>
    <w:rsid w:val="00D1349F"/>
    <w:rsid w:val="00D370DA"/>
    <w:rsid w:val="00D3720A"/>
    <w:rsid w:val="00D50F4D"/>
    <w:rsid w:val="00D65E58"/>
    <w:rsid w:val="00D73EC8"/>
    <w:rsid w:val="00D94010"/>
    <w:rsid w:val="00DE3541"/>
    <w:rsid w:val="00DF2267"/>
    <w:rsid w:val="00DF3313"/>
    <w:rsid w:val="00E136C0"/>
    <w:rsid w:val="00E22892"/>
    <w:rsid w:val="00E65A3A"/>
    <w:rsid w:val="00E746B4"/>
    <w:rsid w:val="00E7639D"/>
    <w:rsid w:val="00EC0036"/>
    <w:rsid w:val="00EC3156"/>
    <w:rsid w:val="00F149E3"/>
    <w:rsid w:val="00F155F4"/>
    <w:rsid w:val="00F43939"/>
    <w:rsid w:val="00F70AAD"/>
    <w:rsid w:val="00F7179D"/>
    <w:rsid w:val="00FD47EC"/>
    <w:rsid w:val="00FF3087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A9986"/>
  <w15:docId w15:val="{23341257-41D9-47D8-B57E-2187C334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F5C"/>
    <w:rPr>
      <w:rFonts w:ascii="New York" w:hAnsi="New York"/>
      <w:sz w:val="24"/>
      <w:lang w:eastAsia="en-US"/>
    </w:rPr>
  </w:style>
  <w:style w:type="paragraph" w:styleId="Heading1">
    <w:name w:val="heading 1"/>
    <w:aliases w:val="Outline1"/>
    <w:basedOn w:val="Normal"/>
    <w:next w:val="Normal"/>
    <w:qFormat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pPr>
      <w:numPr>
        <w:ilvl w:val="2"/>
        <w:numId w:val="4"/>
      </w:numPr>
      <w:ind w:left="1440"/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autoRedefine/>
    <w:qFormat/>
    <w:rsid w:val="00B81F5C"/>
    <w:pPr>
      <w:tabs>
        <w:tab w:val="left" w:pos="720"/>
        <w:tab w:val="left" w:pos="2160"/>
        <w:tab w:val="left" w:pos="2880"/>
        <w:tab w:val="left" w:pos="4680"/>
        <w:tab w:val="left" w:pos="5400"/>
        <w:tab w:val="right" w:pos="9000"/>
      </w:tabs>
      <w:outlineLvl w:val="3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pPr>
      <w:spacing w:after="240"/>
      <w:ind w:left="720"/>
    </w:pPr>
    <w:rPr>
      <w:kern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81F5C"/>
    <w:pPr>
      <w:tabs>
        <w:tab w:val="right" w:pos="8820"/>
      </w:tabs>
      <w:jc w:val="both"/>
    </w:pPr>
    <w:rPr>
      <w:rFonts w:ascii="Times" w:hAnsi="Times"/>
      <w:sz w:val="20"/>
    </w:rPr>
  </w:style>
  <w:style w:type="table" w:styleId="TableGrid">
    <w:name w:val="Table Grid"/>
    <w:basedOn w:val="TableNormal"/>
    <w:rsid w:val="00B81F5C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Pr>
      <w:rFonts w:cs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F03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GB"/>
    </w:rPr>
  </w:style>
  <w:style w:type="character" w:styleId="CommentReference">
    <w:name w:val="annotation reference"/>
    <w:basedOn w:val="DefaultParagraphFont"/>
    <w:rsid w:val="003F45A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3F45A7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3F45A7"/>
    <w:rPr>
      <w:rFonts w:ascii="New York" w:hAnsi="New York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4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3F45A7"/>
    <w:rPr>
      <w:rFonts w:ascii="New York" w:hAnsi="New York" w:cs="Times New Roman"/>
      <w:b/>
      <w:bCs/>
      <w:lang w:val="x-none" w:eastAsia="en-US"/>
    </w:rPr>
  </w:style>
  <w:style w:type="paragraph" w:customStyle="1" w:styleId="Bulletsspaced">
    <w:name w:val="Bullets (spaced)"/>
    <w:basedOn w:val="Normal"/>
    <w:link w:val="BulletsspacedChar"/>
    <w:rsid w:val="00E7639D"/>
    <w:pPr>
      <w:numPr>
        <w:numId w:val="10"/>
      </w:numPr>
      <w:spacing w:before="120"/>
    </w:pPr>
    <w:rPr>
      <w:rFonts w:ascii="Tahoma" w:hAnsi="Tahoma"/>
      <w:color w:val="000000"/>
      <w:szCs w:val="24"/>
      <w:lang w:eastAsia="en-GB"/>
    </w:rPr>
  </w:style>
  <w:style w:type="character" w:customStyle="1" w:styleId="BulletsspacedChar">
    <w:name w:val="Bullets (spaced) Char"/>
    <w:basedOn w:val="DefaultParagraphFont"/>
    <w:link w:val="Bulletsspaced"/>
    <w:locked/>
    <w:rsid w:val="00E7639D"/>
    <w:rPr>
      <w:rFonts w:ascii="Tahoma" w:hAnsi="Tahoma"/>
      <w:color w:val="000000"/>
      <w:sz w:val="24"/>
      <w:szCs w:val="24"/>
      <w:lang w:val="en-GB" w:eastAsia="en-GB" w:bidi="ar-SA"/>
    </w:rPr>
  </w:style>
  <w:style w:type="paragraph" w:customStyle="1" w:styleId="Numberedparagraph">
    <w:name w:val="Numbered paragraph"/>
    <w:basedOn w:val="Normal"/>
    <w:rsid w:val="00E7639D"/>
    <w:pPr>
      <w:numPr>
        <w:numId w:val="11"/>
      </w:numPr>
      <w:spacing w:after="240"/>
      <w:ind w:left="567" w:hanging="567"/>
      <w:jc w:val="both"/>
    </w:pPr>
    <w:rPr>
      <w:rFonts w:ascii="Tahoma" w:hAnsi="Tahoma"/>
      <w:szCs w:val="24"/>
      <w:lang w:eastAsia="en-GB"/>
    </w:rPr>
  </w:style>
  <w:style w:type="paragraph" w:customStyle="1" w:styleId="ChapterHeading">
    <w:name w:val="Chapter Heading"/>
    <w:basedOn w:val="Normal"/>
    <w:rsid w:val="00931F72"/>
    <w:pPr>
      <w:overflowPunct w:val="0"/>
      <w:autoSpaceDE w:val="0"/>
      <w:autoSpaceDN w:val="0"/>
      <w:adjustRightInd w:val="0"/>
      <w:textAlignment w:val="baseline"/>
    </w:pPr>
    <w:rPr>
      <w:rFonts w:ascii="Heledd" w:hAnsi="Heledd"/>
      <w:b/>
      <w:sz w:val="28"/>
    </w:rPr>
  </w:style>
  <w:style w:type="character" w:styleId="Hyperlink">
    <w:name w:val="Hyperlink"/>
    <w:basedOn w:val="DefaultParagraphFont"/>
    <w:rsid w:val="00795A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95AC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245D6"/>
    <w:rPr>
      <w:rFonts w:ascii="New York" w:hAnsi="New York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C911A0"/>
    <w:rPr>
      <w:b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C911A0"/>
    <w:rPr>
      <w:rFonts w:ascii="Times" w:hAnsi="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lank Word Document" ma:contentTypeID="0x0101004FF563581D1EBA4688BFE70077AFADA63200BBEB7BEFBD59474E92B5F28BECA39DB3" ma:contentTypeVersion="3" ma:contentTypeDescription="Blank Word Document with tagging options" ma:contentTypeScope="" ma:versionID="56fbce456d9dbcb920a6bdde875bc19b">
  <xsd:schema xmlns:xsd="http://www.w3.org/2001/XMLSchema" xmlns:xs="http://www.w3.org/2001/XMLSchema" xmlns:p="http://schemas.microsoft.com/office/2006/metadata/properties" xmlns:ns2="4c2d5879-4e17-4934-9dac-90b30ab598df" xmlns:ns3="0cedcac1-091d-451d-99c4-4f78ed161286" targetNamespace="http://schemas.microsoft.com/office/2006/metadata/properties" ma:root="true" ma:fieldsID="dbf9edf22474ffa72b4520d7603c7da0" ns2:_="" ns3:_="">
    <xsd:import namespace="4c2d5879-4e17-4934-9dac-90b30ab598df"/>
    <xsd:import namespace="0cedcac1-091d-451d-99c4-4f78ed161286"/>
    <xsd:element name="properties">
      <xsd:complexType>
        <xsd:sequence>
          <xsd:element name="documentManagement">
            <xsd:complexType>
              <xsd:all>
                <xsd:element ref="ns2:Title_x0020__x0028_Welsh_x0029_" minOccurs="0"/>
                <xsd:element ref="ns2:b6bad8d7342d4cc5ae5d0cd685ebd519" minOccurs="0"/>
                <xsd:element ref="ns2:TaxCatchAll" minOccurs="0"/>
                <xsd:element ref="ns2:TaxCatchAllLabel" minOccurs="0"/>
                <xsd:element ref="ns2:Academic_x0020_Year" minOccurs="0"/>
                <xsd:element ref="ns2:Financial_x0020_Year" minOccurs="0"/>
                <xsd:element ref="ns2:Calendar_x0020_Year" minOccurs="0"/>
                <xsd:element ref="ns2:Retention_x0020_Year" minOccurs="0"/>
                <xsd:element ref="ns2:Additional_x0020_Comments_x0020__x0028_one_x0020_line_x0029_" minOccurs="0"/>
                <xsd:element ref="ns3:SFG_x0020__x002d__x0020_Pro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d5879-4e17-4934-9dac-90b30ab598df" elementFormDefault="qualified">
    <xsd:import namespace="http://schemas.microsoft.com/office/2006/documentManagement/types"/>
    <xsd:import namespace="http://schemas.microsoft.com/office/infopath/2007/PartnerControls"/>
    <xsd:element name="Title_x0020__x0028_Welsh_x0029_" ma:index="8" nillable="true" ma:displayName="Title (Welsh)" ma:internalName="Title_x0020__x0028_Welsh_x0029_" ma:readOnly="false">
      <xsd:simpleType>
        <xsd:restriction base="dms:Text">
          <xsd:maxLength value="255"/>
        </xsd:restriction>
      </xsd:simpleType>
    </xsd:element>
    <xsd:element name="b6bad8d7342d4cc5ae5d0cd685ebd519" ma:index="9" nillable="true" ma:taxonomy="true" ma:internalName="b6bad8d7342d4cc5ae5d0cd685ebd519" ma:taxonomyFieldName="Estyn_x0020_Language" ma:displayName="Estyn Language" ma:default="1;#English|777de1d1-cd30-4966-a2e3-f61db4c431e8" ma:fieldId="{b6bad8d7-342d-4cc5-ae5d-0cd685ebd519}" ma:sspId="5738bd62-a19a-4655-9560-0b73e07f5850" ma:termSetId="eb424e29-e252-4e5d-8539-61dc1fceb1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eee9cb75-98a5-42be-a321-a89add8f77db}" ma:internalName="TaxCatchAll" ma:showField="CatchAllData" ma:web="4c2d5879-4e17-4934-9dac-90b30ab59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eee9cb75-98a5-42be-a321-a89add8f77db}" ma:internalName="TaxCatchAllLabel" ma:readOnly="true" ma:showField="CatchAllDataLabel" ma:web="4c2d5879-4e17-4934-9dac-90b30ab59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ademic_x0020_Year" ma:index="13" nillable="true" ma:displayName="Academic Year" ma:list="{6898bcd6-8000-4fcf-a942-abceb10dcfac}" ma:internalName="Academic_x0020_Year" ma:readOnly="false" ma:showField="Title" ma:web="4c2d5879-4e17-4934-9dac-90b30ab598df">
      <xsd:simpleType>
        <xsd:restriction base="dms:Lookup"/>
      </xsd:simpleType>
    </xsd:element>
    <xsd:element name="Financial_x0020_Year" ma:index="14" nillable="true" ma:displayName="Financial Year" ma:list="{d67f7af0-7e37-411d-b0f7-68a159549fd4}" ma:internalName="Financial_x0020_Year" ma:readOnly="false" ma:showField="Title" ma:web="4c2d5879-4e17-4934-9dac-90b30ab598df">
      <xsd:simpleType>
        <xsd:restriction base="dms:Lookup"/>
      </xsd:simpleType>
    </xsd:element>
    <xsd:element name="Calendar_x0020_Year" ma:index="15" nillable="true" ma:displayName="Calendar Year" ma:list="{8616dad4-7983-4cd6-aa6b-8cfbe2eb9d6e}" ma:internalName="Calendar_x0020_Year" ma:readOnly="false" ma:showField="Title" ma:web="4c2d5879-4e17-4934-9dac-90b30ab598df">
      <xsd:simpleType>
        <xsd:restriction base="dms:Lookup"/>
      </xsd:simpleType>
    </xsd:element>
    <xsd:element name="Retention_x0020_Year" ma:index="16" nillable="true" ma:displayName="Retention Year" ma:format="DateOnly" ma:internalName="Retention_x0020_Year">
      <xsd:simpleType>
        <xsd:restriction base="dms:DateTime"/>
      </xsd:simpleType>
    </xsd:element>
    <xsd:element name="Additional_x0020_Comments_x0020__x0028_one_x0020_line_x0029_" ma:index="17" nillable="true" ma:displayName="Additional Comments (one line)" ma:description="Additional Comments (one line) used for filtering" ma:internalName="Additional_x0020_Comments_x0020__x0028_one_x0020_line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dcac1-091d-451d-99c4-4f78ed161286" elementFormDefault="qualified">
    <xsd:import namespace="http://schemas.microsoft.com/office/2006/documentManagement/types"/>
    <xsd:import namespace="http://schemas.microsoft.com/office/infopath/2007/PartnerControls"/>
    <xsd:element name="SFG_x0020__x002d__x0020_Process" ma:index="18" nillable="true" ma:displayName="SFG - Process" ma:list="{d55e3e78-0eb7-4e3b-8eb9-2cd9d35a22a6}" ma:internalName="SFG_x0020__x002d__x0020_Process" ma:showField="Title" ma:web="f632ef33-8e61-419d-89d6-3701cbcbf90f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itle_x0020__x0028_Welsh_x0029_ xmlns="4c2d5879-4e17-4934-9dac-90b30ab598df" xsi:nil="true"/>
    <b6bad8d7342d4cc5ae5d0cd685ebd519 xmlns="4c2d5879-4e17-4934-9dac-90b30ab598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777de1d1-cd30-4966-a2e3-f61db4c431e8</TermId>
        </TermInfo>
      </Terms>
    </b6bad8d7342d4cc5ae5d0cd685ebd519>
    <Calendar_x0020_Year xmlns="4c2d5879-4e17-4934-9dac-90b30ab598df" xsi:nil="true"/>
    <Retention_x0020_Year xmlns="4c2d5879-4e17-4934-9dac-90b30ab598df" xsi:nil="true"/>
    <TaxCatchAll xmlns="4c2d5879-4e17-4934-9dac-90b30ab598df">
      <Value>1</Value>
    </TaxCatchAll>
    <Academic_x0020_Year xmlns="4c2d5879-4e17-4934-9dac-90b30ab598df" xsi:nil="true"/>
    <SFG_x0020__x002d__x0020_Process xmlns="0cedcac1-091d-451d-99c4-4f78ed161286">17</SFG_x0020__x002d__x0020_Process>
    <Financial_x0020_Year xmlns="4c2d5879-4e17-4934-9dac-90b30ab598df" xsi:nil="true"/>
    <Additional_x0020_Comments_x0020__x0028_one_x0020_line_x0029_ xmlns="4c2d5879-4e17-4934-9dac-90b30ab598df">Authorised version from 2017 Delete this version when next updated</Additional_x0020_Comments_x0020__x0028_one_x0020_line_x0029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E431C-5AA1-4300-BF1B-C0EF9A8E037C}"/>
</file>

<file path=customXml/itemProps2.xml><?xml version="1.0" encoding="utf-8"?>
<ds:datastoreItem xmlns:ds="http://schemas.openxmlformats.org/officeDocument/2006/customXml" ds:itemID="{46B497E0-C036-4D8D-A649-39E7FCBCCF44}"/>
</file>

<file path=customXml/itemProps3.xml><?xml version="1.0" encoding="utf-8"?>
<ds:datastoreItem xmlns:ds="http://schemas.openxmlformats.org/officeDocument/2006/customXml" ds:itemID="{C98166DC-191C-4FE6-BED7-0F12EAB781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Proforma for schools to complete</vt:lpstr>
    </vt:vector>
  </TitlesOfParts>
  <Company>Scottish Executive</Company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for schools to complete</dc:title>
  <dc:creator>u101563</dc:creator>
  <cp:lastModifiedBy>Gerard Kerslake</cp:lastModifiedBy>
  <cp:revision>2</cp:revision>
  <cp:lastPrinted>2016-11-14T15:59:00Z</cp:lastPrinted>
  <dcterms:created xsi:type="dcterms:W3CDTF">2017-09-27T09:38:00Z</dcterms:created>
  <dcterms:modified xsi:type="dcterms:W3CDTF">2017-09-27T09:38:00Z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gFAAXJDLFUo5N7vwGJDjtQ0bLnsOrNHaozz07afY6r+mVHOHCMegAgM9AY5PgKSXlXD8JUwRs6YXlrmjcBGzerUaVLuMbUS7I/snRUOc4DTWidBY1UQcOufjGrdysAX9QA8nK9kKfVHykcajcBGzerUaVLuMbUS7I/snRUOc4DTWidBY1UQcOufjGonKVekJinpmbWkyNB1RAVQdhTXyFyf57lNMMHkq5i4x5hn2A8oZSQZ2m+t1qM3QL</vt:lpwstr>
  </property>
  <property fmtid="{D5CDD505-2E9C-101B-9397-08002B2CF9AE}" pid="3" name="MAIL_MSG_ID2">
    <vt:lpwstr>u7lwuGAeXJYnMzfYv+g4te9NOUpJy9cng7UirU9h1+QRQrEtg9dryW9WAIOllufgOWUNggj7VnKKdcKuHv6WU/dnW2Z7yvLNw==</vt:lpwstr>
  </property>
  <property fmtid="{D5CDD505-2E9C-101B-9397-08002B2CF9AE}" pid="4" name="RESPONSE_SENDER_NAME">
    <vt:lpwstr>sAAAXRTqSjcrLAoe+JL7o1Lavkaupr9ZyTSy71C5XELfDoo=</vt:lpwstr>
  </property>
  <property fmtid="{D5CDD505-2E9C-101B-9397-08002B2CF9AE}" pid="5" name="EMAIL_OWNER_ADDRESS">
    <vt:lpwstr>4AAAv2pPQheLA5VzDNQGKkm2c/rWpfNS3ThWs2cYc2pwkU8yFbZngBLKBw==</vt:lpwstr>
  </property>
  <property fmtid="{D5CDD505-2E9C-101B-9397-08002B2CF9AE}" pid="6" name="GeldardsDocRef">
    <vt:lpwstr>C:3254989v1</vt:lpwstr>
  </property>
  <property fmtid="{D5CDD505-2E9C-101B-9397-08002B2CF9AE}" pid="7" name="GeldardsDocDescription">
    <vt:lpwstr>Self-evaluation form for safeguarding and child protection</vt:lpwstr>
  </property>
  <property fmtid="{D5CDD505-2E9C-101B-9397-08002B2CF9AE}" pid="8" name="GeldardsDocumentNumber">
    <vt:lpwstr>3254989</vt:lpwstr>
  </property>
  <property fmtid="{D5CDD505-2E9C-101B-9397-08002B2CF9AE}" pid="9" name="GeldardsVersionNumber">
    <vt:lpwstr>1</vt:lpwstr>
  </property>
  <property fmtid="{D5CDD505-2E9C-101B-9397-08002B2CF9AE}" pid="10" name="GeldardsAuthorID">
    <vt:lpwstr>TB</vt:lpwstr>
  </property>
  <property fmtid="{D5CDD505-2E9C-101B-9397-08002B2CF9AE}" pid="11" name="GeldardsOperatorID">
    <vt:lpwstr>TB</vt:lpwstr>
  </property>
  <property fmtid="{D5CDD505-2E9C-101B-9397-08002B2CF9AE}" pid="12" name="GeldardsClientID">
    <vt:lpwstr>66624</vt:lpwstr>
  </property>
  <property fmtid="{D5CDD505-2E9C-101B-9397-08002B2CF9AE}" pid="13" name="GeldardsMatterID">
    <vt:lpwstr>58</vt:lpwstr>
  </property>
  <property fmtid="{D5CDD505-2E9C-101B-9397-08002B2CF9AE}" pid="14" name="ContentTypeId">
    <vt:lpwstr>0x0101004FF563581D1EBA4688BFE70077AFADA63200BBEB7BEFBD59474E92B5F28BECA39DB3</vt:lpwstr>
  </property>
  <property fmtid="{D5CDD505-2E9C-101B-9397-08002B2CF9AE}" pid="15" name="Estyn_x0020_Language">
    <vt:lpwstr/>
  </property>
  <property fmtid="{D5CDD505-2E9C-101B-9397-08002B2CF9AE}" pid="16" name="Estyn Language">
    <vt:lpwstr>1;#English|777de1d1-cd30-4966-a2e3-f61db4c431e8</vt:lpwstr>
  </property>
  <property fmtid="{D5CDD505-2E9C-101B-9397-08002B2CF9AE}" pid="17" name="Group_x0020_or_x0020_groups">
    <vt:lpwstr>139;#Safeguarding Group|d8b15b3c-b47c-4ed7-aeb6-3c6af92cc7df</vt:lpwstr>
  </property>
  <property fmtid="{D5CDD505-2E9C-101B-9397-08002B2CF9AE}" pid="18" name="Group or groups">
    <vt:lpwstr>139;#Safeguarding Group|d8b15b3c-b47c-4ed7-aeb6-3c6af92cc7df</vt:lpwstr>
  </property>
  <property fmtid="{D5CDD505-2E9C-101B-9397-08002B2CF9AE}" pid="19" name="_dlc_DocIdItemGuid">
    <vt:lpwstr>821eac6d-2fcb-41cf-a78c-6a5a932d7bae</vt:lpwstr>
  </property>
</Properties>
</file>